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55FB" w:rsidRDefault="00F655FB" w:rsidP="007119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655FB" w:rsidRDefault="00F655FB" w:rsidP="0071193B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71193B" w:rsidRPr="0071193B" w:rsidRDefault="0071193B" w:rsidP="0071193B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193B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71193B" w:rsidRPr="0071193B" w:rsidRDefault="0071193B" w:rsidP="0071193B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193B">
        <w:rPr>
          <w:rFonts w:ascii="Times New Roman" w:hAnsi="Times New Roman" w:cs="Times New Roman"/>
          <w:b/>
          <w:sz w:val="28"/>
          <w:szCs w:val="28"/>
        </w:rPr>
        <w:t>КРАСНОЯРСКОГО СЕЛЬСОВЕТА</w:t>
      </w:r>
    </w:p>
    <w:p w:rsidR="0071193B" w:rsidRPr="0071193B" w:rsidRDefault="0071193B" w:rsidP="0071193B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193B">
        <w:rPr>
          <w:rFonts w:ascii="Times New Roman" w:hAnsi="Times New Roman" w:cs="Times New Roman"/>
          <w:b/>
          <w:sz w:val="28"/>
          <w:szCs w:val="28"/>
        </w:rPr>
        <w:t>ОРДЫНСКОГО РАЙОНА НОВОСИБИРСКОЙ ОБЛАСТИ</w:t>
      </w:r>
    </w:p>
    <w:p w:rsidR="0071193B" w:rsidRPr="0071193B" w:rsidRDefault="0071193B" w:rsidP="0071193B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1193B" w:rsidRPr="0071193B" w:rsidRDefault="0071193B" w:rsidP="0071193B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193B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71193B" w:rsidRPr="0071193B" w:rsidRDefault="0071193B" w:rsidP="0071193B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1193B" w:rsidRPr="0071193B" w:rsidRDefault="00EB5176" w:rsidP="0071193B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30.03.2022 № 37</w:t>
      </w:r>
    </w:p>
    <w:p w:rsidR="0071193B" w:rsidRPr="0071193B" w:rsidRDefault="0071193B" w:rsidP="0071193B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71193B" w:rsidRPr="0071193B" w:rsidRDefault="0071193B" w:rsidP="0071193B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71193B">
        <w:rPr>
          <w:rFonts w:ascii="Times New Roman" w:hAnsi="Times New Roman" w:cs="Times New Roman"/>
          <w:sz w:val="28"/>
          <w:szCs w:val="28"/>
        </w:rPr>
        <w:t>Об утверждении Порядка составления, утверждения и</w:t>
      </w:r>
    </w:p>
    <w:p w:rsidR="0071193B" w:rsidRPr="0071193B" w:rsidRDefault="0071193B" w:rsidP="0071193B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71193B">
        <w:rPr>
          <w:rFonts w:ascii="Times New Roman" w:hAnsi="Times New Roman" w:cs="Times New Roman"/>
          <w:sz w:val="28"/>
          <w:szCs w:val="28"/>
        </w:rPr>
        <w:t>ведения бюджетной сметы муниципального казенного учреждения</w:t>
      </w:r>
    </w:p>
    <w:p w:rsidR="0071193B" w:rsidRPr="0071193B" w:rsidRDefault="0071193B" w:rsidP="0071193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1193B">
        <w:rPr>
          <w:rFonts w:ascii="Times New Roman" w:hAnsi="Times New Roman" w:cs="Times New Roman"/>
          <w:sz w:val="28"/>
          <w:szCs w:val="28"/>
        </w:rPr>
        <w:br/>
      </w:r>
    </w:p>
    <w:p w:rsidR="0071193B" w:rsidRPr="0071193B" w:rsidRDefault="0071193B" w:rsidP="0071193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1193B">
        <w:rPr>
          <w:rFonts w:ascii="Times New Roman" w:hAnsi="Times New Roman" w:cs="Times New Roman"/>
          <w:sz w:val="28"/>
          <w:szCs w:val="28"/>
        </w:rPr>
        <w:t xml:space="preserve">   В соответствии с Бюджетным кодексом Российской Федерации, администрация Красноярского сельсовета Ордынского района Новосибирской области,</w:t>
      </w:r>
    </w:p>
    <w:p w:rsidR="0071193B" w:rsidRPr="0071193B" w:rsidRDefault="0071193B" w:rsidP="0071193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1193B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71193B" w:rsidRPr="00EB5176" w:rsidRDefault="0071193B" w:rsidP="00EB5176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5176">
        <w:rPr>
          <w:rFonts w:ascii="Times New Roman" w:hAnsi="Times New Roman" w:cs="Times New Roman"/>
          <w:sz w:val="28"/>
          <w:szCs w:val="28"/>
        </w:rPr>
        <w:t>Утвердить Порядок составления, утверждения и ведения бюджетной сметы муниципального казенного учреждения</w:t>
      </w:r>
      <w:r w:rsidR="00EB5176" w:rsidRPr="00EB5176">
        <w:rPr>
          <w:rFonts w:ascii="Times New Roman" w:hAnsi="Times New Roman" w:cs="Times New Roman"/>
          <w:sz w:val="28"/>
          <w:szCs w:val="28"/>
        </w:rPr>
        <w:t xml:space="preserve"> Красноярского сельсовета Ордынского района Новосибирской области, находящихся в муниципальной собственности Красноярского сельсовета Ордынского района Новосибирской области</w:t>
      </w:r>
      <w:r w:rsidRPr="00EB5176">
        <w:rPr>
          <w:rFonts w:ascii="Times New Roman" w:hAnsi="Times New Roman" w:cs="Times New Roman"/>
          <w:sz w:val="28"/>
          <w:szCs w:val="28"/>
        </w:rPr>
        <w:t>.</w:t>
      </w:r>
    </w:p>
    <w:p w:rsidR="00EB5176" w:rsidRPr="00EB5176" w:rsidRDefault="00EB5176" w:rsidP="00EB5176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 администрации Красноярского сельсовета Ордынского района Новосибирской области от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20.12.2021 № 132 отменить.</w:t>
      </w:r>
    </w:p>
    <w:p w:rsidR="0071193B" w:rsidRDefault="0071193B" w:rsidP="0071193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1193B">
        <w:rPr>
          <w:rFonts w:ascii="Times New Roman" w:hAnsi="Times New Roman" w:cs="Times New Roman"/>
          <w:sz w:val="28"/>
          <w:szCs w:val="28"/>
        </w:rPr>
        <w:t>2. Настоящее постановление вступает в силу со дня его опубликования.</w:t>
      </w:r>
    </w:p>
    <w:p w:rsidR="00EB5176" w:rsidRPr="0071193B" w:rsidRDefault="00EB5176" w:rsidP="0071193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 за исполнением настоящего постановления оставляю за собой.</w:t>
      </w:r>
    </w:p>
    <w:p w:rsidR="0071193B" w:rsidRPr="0071193B" w:rsidRDefault="0071193B" w:rsidP="0071193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1193B" w:rsidRDefault="0071193B" w:rsidP="0071193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1193B" w:rsidRDefault="0071193B" w:rsidP="0071193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1193B" w:rsidRPr="0071193B" w:rsidRDefault="0071193B" w:rsidP="0071193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1193B">
        <w:rPr>
          <w:rFonts w:ascii="Times New Roman" w:hAnsi="Times New Roman" w:cs="Times New Roman"/>
          <w:sz w:val="28"/>
          <w:szCs w:val="28"/>
        </w:rPr>
        <w:br/>
      </w:r>
    </w:p>
    <w:p w:rsidR="0071193B" w:rsidRPr="0071193B" w:rsidRDefault="0071193B" w:rsidP="0071193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1193B">
        <w:rPr>
          <w:rFonts w:ascii="Times New Roman" w:hAnsi="Times New Roman" w:cs="Times New Roman"/>
          <w:sz w:val="28"/>
          <w:szCs w:val="28"/>
        </w:rPr>
        <w:t>Глава Красноярского сельсовета</w:t>
      </w:r>
    </w:p>
    <w:p w:rsidR="0071193B" w:rsidRPr="0071193B" w:rsidRDefault="0071193B" w:rsidP="0071193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1193B">
        <w:rPr>
          <w:rFonts w:ascii="Times New Roman" w:hAnsi="Times New Roman" w:cs="Times New Roman"/>
          <w:sz w:val="28"/>
          <w:szCs w:val="28"/>
        </w:rPr>
        <w:t>Ордынского района</w:t>
      </w:r>
    </w:p>
    <w:p w:rsidR="0071193B" w:rsidRPr="0071193B" w:rsidRDefault="0071193B" w:rsidP="0071193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1193B">
        <w:rPr>
          <w:rFonts w:ascii="Times New Roman" w:hAnsi="Times New Roman" w:cs="Times New Roman"/>
          <w:sz w:val="28"/>
          <w:szCs w:val="28"/>
        </w:rPr>
        <w:t>Новосибирской области                                                        М.Н. Мельниченко</w:t>
      </w:r>
    </w:p>
    <w:p w:rsidR="0071193B" w:rsidRPr="0071193B" w:rsidRDefault="0071193B" w:rsidP="0071193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1193B" w:rsidRPr="0071193B" w:rsidRDefault="0071193B" w:rsidP="0071193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1193B" w:rsidRDefault="0071193B" w:rsidP="0071193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1193B" w:rsidRDefault="0071193B" w:rsidP="0071193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1193B" w:rsidRDefault="0071193B" w:rsidP="0071193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1193B" w:rsidRDefault="0071193B" w:rsidP="0071193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1193B" w:rsidRDefault="0071193B" w:rsidP="0071193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1193B" w:rsidRDefault="0071193B" w:rsidP="0071193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1193B" w:rsidRDefault="0071193B" w:rsidP="0071193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1193B" w:rsidRDefault="0071193B" w:rsidP="0071193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1193B" w:rsidRDefault="0071193B" w:rsidP="0071193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1193B" w:rsidRPr="0071193B" w:rsidRDefault="0071193B" w:rsidP="00EB51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1193B" w:rsidRPr="0071193B" w:rsidRDefault="0071193B" w:rsidP="0071193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1193B" w:rsidRPr="0071193B" w:rsidRDefault="0071193B" w:rsidP="0071193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1193B" w:rsidRPr="0071193B" w:rsidRDefault="0071193B" w:rsidP="0071193B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8"/>
          <w:szCs w:val="28"/>
        </w:rPr>
      </w:pPr>
      <w:r w:rsidRPr="0071193B">
        <w:rPr>
          <w:rFonts w:ascii="Times New Roman" w:hAnsi="Times New Roman" w:cs="Times New Roman"/>
          <w:sz w:val="28"/>
          <w:szCs w:val="28"/>
        </w:rPr>
        <w:t>Утвержден</w:t>
      </w:r>
    </w:p>
    <w:p w:rsidR="0071193B" w:rsidRPr="0071193B" w:rsidRDefault="0071193B" w:rsidP="0071193B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8"/>
          <w:szCs w:val="28"/>
        </w:rPr>
      </w:pPr>
      <w:r w:rsidRPr="0071193B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71193B" w:rsidRPr="0071193B" w:rsidRDefault="0071193B" w:rsidP="0071193B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8"/>
          <w:szCs w:val="28"/>
        </w:rPr>
      </w:pPr>
      <w:r w:rsidRPr="0071193B">
        <w:rPr>
          <w:rFonts w:ascii="Times New Roman" w:hAnsi="Times New Roman" w:cs="Times New Roman"/>
          <w:sz w:val="28"/>
          <w:szCs w:val="28"/>
        </w:rPr>
        <w:t>Красноярского сельсовета</w:t>
      </w:r>
    </w:p>
    <w:p w:rsidR="0071193B" w:rsidRPr="0071193B" w:rsidRDefault="0071193B" w:rsidP="0071193B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8"/>
          <w:szCs w:val="28"/>
        </w:rPr>
      </w:pPr>
      <w:r w:rsidRPr="0071193B">
        <w:rPr>
          <w:rFonts w:ascii="Times New Roman" w:hAnsi="Times New Roman" w:cs="Times New Roman"/>
          <w:sz w:val="28"/>
          <w:szCs w:val="28"/>
        </w:rPr>
        <w:t>Ордынского района</w:t>
      </w:r>
    </w:p>
    <w:p w:rsidR="0071193B" w:rsidRPr="0071193B" w:rsidRDefault="0071193B" w:rsidP="0071193B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8"/>
          <w:szCs w:val="28"/>
        </w:rPr>
      </w:pPr>
      <w:r w:rsidRPr="0071193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Новосибирской области</w:t>
      </w:r>
    </w:p>
    <w:p w:rsidR="0071193B" w:rsidRPr="0071193B" w:rsidRDefault="0071193B" w:rsidP="0071193B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8"/>
          <w:szCs w:val="28"/>
        </w:rPr>
      </w:pPr>
      <w:r w:rsidRPr="0071193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От</w:t>
      </w:r>
      <w:r w:rsidR="00EB5176">
        <w:rPr>
          <w:rFonts w:ascii="Times New Roman" w:hAnsi="Times New Roman" w:cs="Times New Roman"/>
          <w:sz w:val="28"/>
          <w:szCs w:val="28"/>
        </w:rPr>
        <w:t xml:space="preserve"> 30.03.2022</w:t>
      </w:r>
      <w:r>
        <w:rPr>
          <w:rFonts w:ascii="Times New Roman" w:hAnsi="Times New Roman" w:cs="Times New Roman"/>
          <w:sz w:val="28"/>
          <w:szCs w:val="28"/>
        </w:rPr>
        <w:t xml:space="preserve"> №</w:t>
      </w:r>
      <w:r w:rsidR="00EB5176">
        <w:rPr>
          <w:rFonts w:ascii="Times New Roman" w:hAnsi="Times New Roman" w:cs="Times New Roman"/>
          <w:sz w:val="28"/>
          <w:szCs w:val="28"/>
        </w:rPr>
        <w:t xml:space="preserve"> 37</w:t>
      </w:r>
      <w:r w:rsidRPr="0071193B">
        <w:rPr>
          <w:rFonts w:ascii="Times New Roman" w:hAnsi="Times New Roman" w:cs="Times New Roman"/>
          <w:sz w:val="28"/>
          <w:szCs w:val="28"/>
        </w:rPr>
        <w:br/>
      </w:r>
    </w:p>
    <w:p w:rsidR="0071193B" w:rsidRPr="0071193B" w:rsidRDefault="0071193B" w:rsidP="0071193B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71193B">
        <w:rPr>
          <w:rFonts w:ascii="Times New Roman" w:hAnsi="Times New Roman" w:cs="Times New Roman"/>
          <w:sz w:val="28"/>
          <w:szCs w:val="28"/>
        </w:rPr>
        <w:t>Порядок составления, утверждения и ведения бюджетной сметы муниципального казенного учреждения</w:t>
      </w:r>
    </w:p>
    <w:p w:rsidR="0071193B" w:rsidRPr="0071193B" w:rsidRDefault="0071193B" w:rsidP="0071193B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71193B">
        <w:rPr>
          <w:rFonts w:ascii="Times New Roman" w:hAnsi="Times New Roman" w:cs="Times New Roman"/>
          <w:sz w:val="28"/>
          <w:szCs w:val="28"/>
        </w:rPr>
        <w:br/>
      </w:r>
    </w:p>
    <w:p w:rsidR="0071193B" w:rsidRPr="0071193B" w:rsidRDefault="0071193B" w:rsidP="0071193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193B">
        <w:rPr>
          <w:rFonts w:ascii="Times New Roman" w:hAnsi="Times New Roman" w:cs="Times New Roman"/>
          <w:sz w:val="28"/>
          <w:szCs w:val="28"/>
        </w:rPr>
        <w:t>Общие положения</w:t>
      </w:r>
    </w:p>
    <w:p w:rsidR="0071193B" w:rsidRPr="0071193B" w:rsidRDefault="0071193B" w:rsidP="0071193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1193B">
        <w:rPr>
          <w:rFonts w:ascii="Times New Roman" w:hAnsi="Times New Roman" w:cs="Times New Roman"/>
          <w:sz w:val="28"/>
          <w:szCs w:val="28"/>
        </w:rPr>
        <w:t xml:space="preserve">      Настоящий порядок разработан в целях реализации статей 158,161,221 Бюджетного Кодекса Российской Федерации и устанавливает требования к составлению, утверждению и ведению бюджетной сметы (далее – смета) муниципального казенного учреждения.</w:t>
      </w:r>
    </w:p>
    <w:p w:rsidR="0071193B" w:rsidRPr="0071193B" w:rsidRDefault="0071193B" w:rsidP="0071193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1193B">
        <w:rPr>
          <w:rFonts w:ascii="Times New Roman" w:hAnsi="Times New Roman" w:cs="Times New Roman"/>
          <w:sz w:val="28"/>
          <w:szCs w:val="28"/>
        </w:rPr>
        <w:t>Администрация Красноярского сельсовета Ордынского района Новосибирской области – главный распорядитель средств бюджета (далее – Администрация) утверждает порядок составления, утверждения и ведения смет подведомственных получателей бюджетных средств, являющихся казенными учреждениями в соответствии с требованиями законодательства Российской Федерации, в том числе с учетом общих требований.</w:t>
      </w:r>
    </w:p>
    <w:p w:rsidR="0071193B" w:rsidRPr="0071193B" w:rsidRDefault="0071193B" w:rsidP="0071193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1193B">
        <w:rPr>
          <w:rFonts w:ascii="Times New Roman" w:hAnsi="Times New Roman" w:cs="Times New Roman"/>
          <w:sz w:val="28"/>
          <w:szCs w:val="28"/>
        </w:rPr>
        <w:t>Порядок составления, утверждения и ведения смет учреждений принимается в форме единого документа.</w:t>
      </w:r>
    </w:p>
    <w:p w:rsidR="0071193B" w:rsidRPr="0071193B" w:rsidRDefault="0071193B" w:rsidP="0071193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1193B">
        <w:rPr>
          <w:rFonts w:ascii="Times New Roman" w:hAnsi="Times New Roman" w:cs="Times New Roman"/>
          <w:sz w:val="28"/>
          <w:szCs w:val="28"/>
        </w:rPr>
        <w:t>II. Составление и утверждение бюджетной сметы</w:t>
      </w:r>
    </w:p>
    <w:p w:rsidR="0071193B" w:rsidRPr="00962933" w:rsidRDefault="0071193B" w:rsidP="0071193B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1193B">
        <w:rPr>
          <w:rFonts w:ascii="Times New Roman" w:hAnsi="Times New Roman" w:cs="Times New Roman"/>
          <w:sz w:val="28"/>
          <w:szCs w:val="28"/>
        </w:rPr>
        <w:t xml:space="preserve">    Бюджетная смета учреждения является документом, утверждаемым по форме согласно приложению № 1 к настоящему порядку и устанавливающими объем и распределение направлений расходования средств бюджета в соответствии с доведенными в установленном порядке лимитами </w:t>
      </w:r>
      <w:hyperlink r:id="rId5" w:tooltip="Бюджетные обязательства" w:history="1">
        <w:r w:rsidRPr="00962933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бюджетных обязательств</w:t>
        </w:r>
      </w:hyperlink>
      <w:r w:rsidRPr="00962933">
        <w:rPr>
          <w:rFonts w:ascii="Times New Roman" w:hAnsi="Times New Roman" w:cs="Times New Roman"/>
          <w:color w:val="000000" w:themeColor="text1"/>
          <w:sz w:val="28"/>
          <w:szCs w:val="28"/>
        </w:rPr>
        <w:t> по расходам бюджета на принятие и (или) </w:t>
      </w:r>
      <w:hyperlink r:id="rId6" w:tooltip="Исполнение бюджета" w:history="1">
        <w:r w:rsidRPr="00962933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исполнение бюджетных</w:t>
        </w:r>
      </w:hyperlink>
      <w:r w:rsidRPr="00962933">
        <w:rPr>
          <w:rFonts w:ascii="Times New Roman" w:hAnsi="Times New Roman" w:cs="Times New Roman"/>
          <w:color w:val="000000" w:themeColor="text1"/>
          <w:sz w:val="28"/>
          <w:szCs w:val="28"/>
        </w:rPr>
        <w:t> обязательств по обеспечению выполнения функций учреждения на период очередного </w:t>
      </w:r>
      <w:hyperlink r:id="rId7" w:tooltip="Финансовый год" w:history="1">
        <w:r w:rsidRPr="00962933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финансового года</w:t>
        </w:r>
      </w:hyperlink>
      <w:r w:rsidRPr="00962933">
        <w:rPr>
          <w:rFonts w:ascii="Times New Roman" w:hAnsi="Times New Roman" w:cs="Times New Roman"/>
          <w:color w:val="000000" w:themeColor="text1"/>
          <w:sz w:val="28"/>
          <w:szCs w:val="28"/>
        </w:rPr>
        <w:t> и планового периода, включая бюджетные обязательства по предоставлению </w:t>
      </w:r>
      <w:hyperlink r:id="rId8" w:tooltip="Бюджетные инвестиции" w:history="1">
        <w:r w:rsidRPr="00962933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бюджетных инвестиций</w:t>
        </w:r>
      </w:hyperlink>
      <w:r w:rsidRPr="00962933">
        <w:rPr>
          <w:rFonts w:ascii="Times New Roman" w:hAnsi="Times New Roman" w:cs="Times New Roman"/>
          <w:color w:val="000000" w:themeColor="text1"/>
          <w:sz w:val="28"/>
          <w:szCs w:val="28"/>
        </w:rPr>
        <w:t> и субсидий </w:t>
      </w:r>
      <w:hyperlink r:id="rId9" w:tooltip="Юридическое лицо" w:history="1">
        <w:r w:rsidRPr="00962933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юридическим лицам</w:t>
        </w:r>
      </w:hyperlink>
      <w:r w:rsidRPr="00962933">
        <w:rPr>
          <w:rFonts w:ascii="Times New Roman" w:hAnsi="Times New Roman" w:cs="Times New Roman"/>
          <w:color w:val="000000" w:themeColor="text1"/>
          <w:sz w:val="28"/>
          <w:szCs w:val="28"/>
        </w:rPr>
        <w:t> (в том числе субсидии бюджетным и автономным учреждениям), субсидий, </w:t>
      </w:r>
      <w:hyperlink r:id="rId10" w:tooltip="Субвенция" w:history="1">
        <w:r w:rsidRPr="00962933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субвенций</w:t>
        </w:r>
      </w:hyperlink>
      <w:r w:rsidRPr="00962933">
        <w:rPr>
          <w:rFonts w:ascii="Times New Roman" w:hAnsi="Times New Roman" w:cs="Times New Roman"/>
          <w:color w:val="000000" w:themeColor="text1"/>
          <w:sz w:val="28"/>
          <w:szCs w:val="28"/>
        </w:rPr>
        <w:t> и иных межбюджетных </w:t>
      </w:r>
      <w:hyperlink r:id="rId11" w:tooltip="Трансферт" w:history="1">
        <w:r w:rsidRPr="00962933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трансфертов</w:t>
        </w:r>
      </w:hyperlink>
      <w:r w:rsidRPr="00962933">
        <w:rPr>
          <w:rFonts w:ascii="Times New Roman" w:hAnsi="Times New Roman" w:cs="Times New Roman"/>
          <w:color w:val="000000" w:themeColor="text1"/>
          <w:sz w:val="28"/>
          <w:szCs w:val="28"/>
        </w:rPr>
        <w:t> (далее – лимиты бюджетных обязательств).</w:t>
      </w:r>
    </w:p>
    <w:p w:rsidR="0071193B" w:rsidRPr="00734292" w:rsidRDefault="0071193B" w:rsidP="0071193B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34292">
        <w:rPr>
          <w:rFonts w:ascii="Times New Roman" w:hAnsi="Times New Roman" w:cs="Times New Roman"/>
          <w:color w:val="000000" w:themeColor="text1"/>
          <w:sz w:val="28"/>
          <w:szCs w:val="28"/>
        </w:rPr>
        <w:t>Показатели сметы формируются в разрезе кодов классификации расходов бюджетов бюджетной классификации Российской Федерации с детализацией до кодов подгрупп и элементов видов расходов классификации расходов бюджетов статей (подстатей) классификации операций сектора государственного управления.</w:t>
      </w:r>
    </w:p>
    <w:p w:rsidR="0071193B" w:rsidRPr="00734292" w:rsidRDefault="0071193B" w:rsidP="0071193B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34292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К представленной на утверждение смете прилагаются обоснования (расчеты) плановых сметных показателей, использованных при формировании сметы в соответствии с приложением № 2.</w:t>
      </w:r>
    </w:p>
    <w:p w:rsidR="0071193B" w:rsidRPr="00734292" w:rsidRDefault="0071193B" w:rsidP="0071193B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34292">
        <w:rPr>
          <w:rFonts w:ascii="Times New Roman" w:hAnsi="Times New Roman" w:cs="Times New Roman"/>
          <w:color w:val="000000" w:themeColor="text1"/>
          <w:sz w:val="28"/>
          <w:szCs w:val="28"/>
        </w:rPr>
        <w:t>Обоснования (расчеты) плановых сметных показателей формируются в процессе формирования проекта закона (решения) о бюджете на очередной финансовый год (на очередной финансовый год и плановый период) и утверждаются при утверждении сметы учреждения в соответствии с общими требованиями к утверждению смет учреждений.</w:t>
      </w:r>
    </w:p>
    <w:p w:rsidR="0071193B" w:rsidRPr="00734292" w:rsidRDefault="0071193B" w:rsidP="0071193B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34292">
        <w:rPr>
          <w:rFonts w:ascii="Times New Roman" w:hAnsi="Times New Roman" w:cs="Times New Roman"/>
          <w:color w:val="000000" w:themeColor="text1"/>
          <w:sz w:val="28"/>
          <w:szCs w:val="28"/>
        </w:rPr>
        <w:t>Смета реорганизуемого учреждения составляется в порядке, установленном Администрацией на текущий финансовый год и плановый период, и в объеме доведенных учреждению в установленном порядке лимитов бюджетных обязательств.</w:t>
      </w:r>
    </w:p>
    <w:p w:rsidR="0071193B" w:rsidRPr="00734292" w:rsidRDefault="0071193B" w:rsidP="0071193B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34292">
        <w:rPr>
          <w:rFonts w:ascii="Times New Roman" w:hAnsi="Times New Roman" w:cs="Times New Roman"/>
          <w:color w:val="000000" w:themeColor="text1"/>
          <w:sz w:val="28"/>
          <w:szCs w:val="28"/>
        </w:rPr>
        <w:t>Смета учреждения, являющегося получателем средств бюджета, утверждается Главой Красноярского сельсовета, если иной порядок не предусмотрен главным распорядителем средств бюджета.</w:t>
      </w:r>
    </w:p>
    <w:p w:rsidR="0071193B" w:rsidRPr="00734292" w:rsidRDefault="0071193B" w:rsidP="0071193B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34292">
        <w:rPr>
          <w:rFonts w:ascii="Times New Roman" w:hAnsi="Times New Roman" w:cs="Times New Roman"/>
          <w:color w:val="000000" w:themeColor="text1"/>
          <w:sz w:val="28"/>
          <w:szCs w:val="28"/>
        </w:rPr>
        <w:t>Утверждение сметы учреждения в порядке, установленном настоящим пунктом, осуществляется не позднее десяти рабочих дней со дня доведения ему в установленном порядке соответствующих лимитов бюджетных обязательств.</w:t>
      </w:r>
    </w:p>
    <w:p w:rsidR="0071193B" w:rsidRPr="00734292" w:rsidRDefault="0071193B" w:rsidP="0071193B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34292">
        <w:rPr>
          <w:rFonts w:ascii="Times New Roman" w:hAnsi="Times New Roman" w:cs="Times New Roman"/>
          <w:color w:val="000000" w:themeColor="text1"/>
          <w:sz w:val="28"/>
          <w:szCs w:val="28"/>
        </w:rPr>
        <w:t>Утвержденные сметы с обоснованиями (расчетами) плановых сметных показателей, использованными при формировании сметы, направляются главному распорядителю бюджетных средств.</w:t>
      </w:r>
    </w:p>
    <w:p w:rsidR="0071193B" w:rsidRPr="00734292" w:rsidRDefault="0071193B" w:rsidP="0071193B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3429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смете </w:t>
      </w:r>
      <w:proofErr w:type="spellStart"/>
      <w:r w:rsidRPr="00734292">
        <w:rPr>
          <w:rFonts w:ascii="Times New Roman" w:hAnsi="Times New Roman" w:cs="Times New Roman"/>
          <w:color w:val="000000" w:themeColor="text1"/>
          <w:sz w:val="28"/>
          <w:szCs w:val="28"/>
        </w:rPr>
        <w:t>справочно</w:t>
      </w:r>
      <w:proofErr w:type="spellEnd"/>
      <w:r w:rsidRPr="0073429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указываются объем и распределение направлений расходов на исполнение публичных нормативных обязательств.</w:t>
      </w:r>
    </w:p>
    <w:p w:rsidR="0071193B" w:rsidRPr="00734292" w:rsidRDefault="0071193B" w:rsidP="0071193B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34292">
        <w:rPr>
          <w:rFonts w:ascii="Times New Roman" w:hAnsi="Times New Roman" w:cs="Times New Roman"/>
          <w:color w:val="000000" w:themeColor="text1"/>
          <w:sz w:val="28"/>
          <w:szCs w:val="28"/>
        </w:rPr>
        <w:t>III. Ведение сметы учреждения</w:t>
      </w:r>
    </w:p>
    <w:p w:rsidR="0071193B" w:rsidRPr="00734292" w:rsidRDefault="0071193B" w:rsidP="0071193B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3429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Ведением сметы является внесение изменений в смету </w:t>
      </w:r>
      <w:proofErr w:type="gramStart"/>
      <w:r w:rsidRPr="00734292">
        <w:rPr>
          <w:rFonts w:ascii="Times New Roman" w:hAnsi="Times New Roman" w:cs="Times New Roman"/>
          <w:color w:val="000000" w:themeColor="text1"/>
          <w:sz w:val="28"/>
          <w:szCs w:val="28"/>
        </w:rPr>
        <w:t>в пределах</w:t>
      </w:r>
      <w:proofErr w:type="gramEnd"/>
      <w:r w:rsidRPr="0073429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доведенных учреждению в установленном порядке объемов соответствующих лимитов бюджетных обязательств.</w:t>
      </w:r>
    </w:p>
    <w:p w:rsidR="0071193B" w:rsidRPr="00734292" w:rsidRDefault="0071193B" w:rsidP="0071193B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34292">
        <w:rPr>
          <w:rFonts w:ascii="Times New Roman" w:hAnsi="Times New Roman" w:cs="Times New Roman"/>
          <w:color w:val="000000" w:themeColor="text1"/>
          <w:sz w:val="28"/>
          <w:szCs w:val="28"/>
        </w:rPr>
        <w:t>Изменение показателей сметы составляются учреждением по форме согласно приложению 3 к настоящему порядку</w:t>
      </w:r>
    </w:p>
    <w:p w:rsidR="0071193B" w:rsidRPr="00734292" w:rsidRDefault="0071193B" w:rsidP="0071193B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34292">
        <w:rPr>
          <w:rFonts w:ascii="Times New Roman" w:hAnsi="Times New Roman" w:cs="Times New Roman"/>
          <w:color w:val="000000" w:themeColor="text1"/>
          <w:sz w:val="28"/>
          <w:szCs w:val="28"/>
        </w:rPr>
        <w:t>Внесение изменений в смету осуществляется путем утверждения изменений показателей – сумм увеличения, отражающихся со знаком «плюс», и (или) уменьшения объемов сметных назначений, отражающихся со знаком «минус»:</w:t>
      </w:r>
    </w:p>
    <w:p w:rsidR="0071193B" w:rsidRPr="00734292" w:rsidRDefault="0071193B" w:rsidP="0071193B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34292">
        <w:rPr>
          <w:rFonts w:ascii="Times New Roman" w:hAnsi="Times New Roman" w:cs="Times New Roman"/>
          <w:color w:val="000000" w:themeColor="text1"/>
          <w:sz w:val="28"/>
          <w:szCs w:val="28"/>
        </w:rPr>
        <w:t>изменяющих объемы сметных назначений в случае изменения доведенного учреждению в установленном порядке объема лимитов бюджетных обязательств;</w:t>
      </w:r>
    </w:p>
    <w:p w:rsidR="0071193B" w:rsidRPr="00734292" w:rsidRDefault="0071193B" w:rsidP="0071193B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34292">
        <w:rPr>
          <w:rFonts w:ascii="Times New Roman" w:hAnsi="Times New Roman" w:cs="Times New Roman"/>
          <w:color w:val="000000" w:themeColor="text1"/>
          <w:sz w:val="28"/>
          <w:szCs w:val="28"/>
        </w:rPr>
        <w:t>изменяющих распределение сметных назначений по кодам классификации расходов бюджетов бюджетной классификации Российской Федерации (кроме кодов классификации операций сектора государственного управления), требующих изменения показателей бюджетной росписи главного распорядителя средств бюджета и лимитов бюджетных обязательств;</w:t>
      </w:r>
    </w:p>
    <w:p w:rsidR="0071193B" w:rsidRPr="00734292" w:rsidRDefault="0071193B" w:rsidP="0071193B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34292">
        <w:rPr>
          <w:rFonts w:ascii="Times New Roman" w:hAnsi="Times New Roman" w:cs="Times New Roman"/>
          <w:color w:val="000000" w:themeColor="text1"/>
          <w:sz w:val="28"/>
          <w:szCs w:val="28"/>
        </w:rPr>
        <w:t>изменяющих распределение сметных назначений по кодам классификации операций сектора государственного управления, не требующих изменения показателей бюджетной росписи главного распорядителя средств бюджета и утвержденного объема лимитов бюджетных обязательств;</w:t>
      </w:r>
    </w:p>
    <w:p w:rsidR="0071193B" w:rsidRPr="00734292" w:rsidRDefault="0071193B" w:rsidP="0071193B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34292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изменяющих распределение сметных назначений по кодам классификации операций сектора государственного управления, требующих изменения утвержденного объема лимитов бюджетных обязательств;</w:t>
      </w:r>
    </w:p>
    <w:p w:rsidR="0071193B" w:rsidRPr="00734292" w:rsidRDefault="0071193B" w:rsidP="0071193B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34292">
        <w:rPr>
          <w:rFonts w:ascii="Times New Roman" w:hAnsi="Times New Roman" w:cs="Times New Roman"/>
          <w:color w:val="000000" w:themeColor="text1"/>
          <w:sz w:val="28"/>
          <w:szCs w:val="28"/>
        </w:rPr>
        <w:t>изменяющих распределение сметных назначений по дополнительным кодам аналитических показателей, установленным в соответствии с разделом II настоящего Порядка, не требующих изменения показателей бюджетной росписи главного распорядителя средств бюджета и утвержденного объема лимитов бюджетных обязательств;</w:t>
      </w:r>
    </w:p>
    <w:p w:rsidR="0071193B" w:rsidRPr="00734292" w:rsidRDefault="0071193B" w:rsidP="0071193B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34292">
        <w:rPr>
          <w:rFonts w:ascii="Times New Roman" w:hAnsi="Times New Roman" w:cs="Times New Roman"/>
          <w:color w:val="000000" w:themeColor="text1"/>
          <w:sz w:val="28"/>
          <w:szCs w:val="28"/>
        </w:rPr>
        <w:t>изменяющих объемы сметных назначений, приводящих к перераспределению их между разделами сметы.</w:t>
      </w:r>
    </w:p>
    <w:p w:rsidR="0071193B" w:rsidRPr="00734292" w:rsidRDefault="0071193B" w:rsidP="0071193B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34292">
        <w:rPr>
          <w:rFonts w:ascii="Times New Roman" w:hAnsi="Times New Roman" w:cs="Times New Roman"/>
          <w:color w:val="000000" w:themeColor="text1"/>
          <w:sz w:val="28"/>
          <w:szCs w:val="28"/>
        </w:rPr>
        <w:t>К представленным на утверждение изменениям в смету прилагаются обоснования (расчеты) плановых сметных показателей, сформированных в соответствии с настоящим порядком.</w:t>
      </w:r>
    </w:p>
    <w:p w:rsidR="0071193B" w:rsidRPr="00734292" w:rsidRDefault="0071193B" w:rsidP="0071193B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34292">
        <w:rPr>
          <w:rFonts w:ascii="Times New Roman" w:hAnsi="Times New Roman" w:cs="Times New Roman"/>
          <w:color w:val="000000" w:themeColor="text1"/>
          <w:sz w:val="28"/>
          <w:szCs w:val="28"/>
        </w:rPr>
        <w:t>Внесение изменений в смету, требующее изменения показателей бюджетной росписи главного распорядителя средств бюджета и лимитов бюджетных обязательств, утверждается после внесения в установленном порядке изменений в бюджетную роспись главного распорядителя средств бюджета и лимиты бюджетных обязательств.</w:t>
      </w:r>
    </w:p>
    <w:p w:rsidR="0071193B" w:rsidRPr="00734292" w:rsidRDefault="0071193B" w:rsidP="0071193B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34292">
        <w:rPr>
          <w:rFonts w:ascii="Times New Roman" w:hAnsi="Times New Roman" w:cs="Times New Roman"/>
          <w:color w:val="000000" w:themeColor="text1"/>
          <w:sz w:val="28"/>
          <w:szCs w:val="28"/>
        </w:rPr>
        <w:t>Утверждение изменений в смету осуществляется Главой Красноярского сельсовета, утвердившего смету учреждения (либо ответственным лицом, уполномоченным Главой Красноярского сельсовета утверждать изменения показателей бюджетной сметы).</w:t>
      </w:r>
    </w:p>
    <w:p w:rsidR="0071193B" w:rsidRPr="00734292" w:rsidRDefault="0071193B" w:rsidP="0071193B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34292">
        <w:rPr>
          <w:rFonts w:ascii="Times New Roman" w:hAnsi="Times New Roman" w:cs="Times New Roman"/>
          <w:color w:val="000000" w:themeColor="text1"/>
          <w:sz w:val="28"/>
          <w:szCs w:val="28"/>
        </w:rPr>
        <w:t>Изменения в смету с обоснованиями (расчетами) плановых сметных показателей, использованными при ее изменении, направляются главному распорядителю бюджетных средств.</w:t>
      </w:r>
    </w:p>
    <w:p w:rsidR="0071193B" w:rsidRPr="00734292" w:rsidRDefault="0071193B" w:rsidP="0071193B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655FB" w:rsidRPr="00734292" w:rsidRDefault="00F655FB" w:rsidP="00F0490C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655FB" w:rsidRPr="00734292" w:rsidRDefault="00F655FB" w:rsidP="00F0490C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655FB" w:rsidRPr="00734292" w:rsidRDefault="00F655FB" w:rsidP="00F0490C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655FB" w:rsidRPr="00734292" w:rsidRDefault="00F655FB" w:rsidP="00F0490C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655FB" w:rsidRPr="00734292" w:rsidRDefault="00F655FB" w:rsidP="00F0490C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655FB" w:rsidRPr="00734292" w:rsidRDefault="00F655FB" w:rsidP="00F0490C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1193B" w:rsidRPr="00734292" w:rsidRDefault="0071193B" w:rsidP="00F0490C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1193B" w:rsidRPr="00734292" w:rsidRDefault="0071193B" w:rsidP="00F0490C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1193B" w:rsidRPr="00734292" w:rsidRDefault="0071193B" w:rsidP="00F0490C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1193B" w:rsidRPr="00734292" w:rsidRDefault="0071193B" w:rsidP="00F0490C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1193B" w:rsidRPr="00734292" w:rsidRDefault="0071193B" w:rsidP="00F0490C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1193B" w:rsidRPr="00734292" w:rsidRDefault="0071193B" w:rsidP="00F0490C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1193B" w:rsidRPr="00734292" w:rsidRDefault="0071193B" w:rsidP="00F0490C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1193B" w:rsidRPr="00734292" w:rsidRDefault="0071193B" w:rsidP="00F0490C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1193B" w:rsidRPr="00734292" w:rsidRDefault="0071193B" w:rsidP="00F0490C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1193B" w:rsidRPr="00734292" w:rsidRDefault="0071193B" w:rsidP="00F0490C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1193B" w:rsidRPr="00734292" w:rsidRDefault="0071193B" w:rsidP="00F0490C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1193B" w:rsidRPr="00734292" w:rsidRDefault="0071193B" w:rsidP="00F0490C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87233" w:rsidRPr="00734292" w:rsidRDefault="00D87233" w:rsidP="00F655FB">
      <w:pPr>
        <w:pStyle w:val="ConsPlusNormal"/>
        <w:jc w:val="right"/>
        <w:outlineLvl w:val="1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D87233" w:rsidRDefault="00D87233" w:rsidP="00F655FB">
      <w:pPr>
        <w:pStyle w:val="ConsPlusNormal"/>
        <w:jc w:val="right"/>
        <w:outlineLvl w:val="1"/>
        <w:rPr>
          <w:rFonts w:ascii="Times New Roman" w:hAnsi="Times New Roman" w:cs="Times New Roman"/>
          <w:sz w:val="16"/>
          <w:szCs w:val="16"/>
        </w:rPr>
      </w:pPr>
    </w:p>
    <w:p w:rsidR="00F655FB" w:rsidRPr="00A65B0E" w:rsidRDefault="00F655FB" w:rsidP="00F655FB">
      <w:pPr>
        <w:pStyle w:val="ConsPlusNormal"/>
        <w:jc w:val="right"/>
        <w:outlineLvl w:val="1"/>
        <w:rPr>
          <w:rFonts w:ascii="Times New Roman" w:hAnsi="Times New Roman" w:cs="Times New Roman"/>
          <w:sz w:val="16"/>
          <w:szCs w:val="16"/>
        </w:rPr>
      </w:pPr>
      <w:r w:rsidRPr="00A65B0E">
        <w:rPr>
          <w:rFonts w:ascii="Times New Roman" w:hAnsi="Times New Roman" w:cs="Times New Roman"/>
          <w:sz w:val="16"/>
          <w:szCs w:val="16"/>
        </w:rPr>
        <w:lastRenderedPageBreak/>
        <w:t>Приложение N 1</w:t>
      </w:r>
    </w:p>
    <w:p w:rsidR="00F655FB" w:rsidRPr="00A65B0E" w:rsidRDefault="00F655FB" w:rsidP="00F655FB">
      <w:pPr>
        <w:pStyle w:val="ConsPlusNormal"/>
        <w:jc w:val="right"/>
        <w:rPr>
          <w:rFonts w:ascii="Times New Roman" w:hAnsi="Times New Roman" w:cs="Times New Roman"/>
          <w:sz w:val="16"/>
          <w:szCs w:val="16"/>
        </w:rPr>
      </w:pPr>
      <w:r w:rsidRPr="00A65B0E">
        <w:rPr>
          <w:rFonts w:ascii="Times New Roman" w:hAnsi="Times New Roman" w:cs="Times New Roman"/>
          <w:sz w:val="16"/>
          <w:szCs w:val="16"/>
        </w:rPr>
        <w:t>к порядку составления,</w:t>
      </w:r>
    </w:p>
    <w:p w:rsidR="00F655FB" w:rsidRPr="00A65B0E" w:rsidRDefault="00F655FB" w:rsidP="00F655FB">
      <w:pPr>
        <w:pStyle w:val="ConsPlusNormal"/>
        <w:jc w:val="right"/>
        <w:rPr>
          <w:rFonts w:ascii="Times New Roman" w:hAnsi="Times New Roman" w:cs="Times New Roman"/>
          <w:sz w:val="16"/>
          <w:szCs w:val="16"/>
        </w:rPr>
      </w:pPr>
      <w:r w:rsidRPr="00A65B0E">
        <w:rPr>
          <w:rFonts w:ascii="Times New Roman" w:hAnsi="Times New Roman" w:cs="Times New Roman"/>
          <w:sz w:val="16"/>
          <w:szCs w:val="16"/>
        </w:rPr>
        <w:t xml:space="preserve">утверждения и ведения смет </w:t>
      </w:r>
    </w:p>
    <w:p w:rsidR="00F655FB" w:rsidRPr="00A65B0E" w:rsidRDefault="00F655FB" w:rsidP="00F655FB">
      <w:pPr>
        <w:pStyle w:val="ConsPlusNormal"/>
        <w:jc w:val="right"/>
        <w:rPr>
          <w:rFonts w:ascii="Times New Roman" w:hAnsi="Times New Roman" w:cs="Times New Roman"/>
          <w:sz w:val="16"/>
          <w:szCs w:val="16"/>
        </w:rPr>
      </w:pPr>
      <w:r w:rsidRPr="00A65B0E">
        <w:rPr>
          <w:rFonts w:ascii="Times New Roman" w:hAnsi="Times New Roman" w:cs="Times New Roman"/>
          <w:sz w:val="16"/>
          <w:szCs w:val="16"/>
        </w:rPr>
        <w:t>казенных учреждений</w:t>
      </w:r>
    </w:p>
    <w:p w:rsidR="00F655FB" w:rsidRPr="00526EB7" w:rsidRDefault="00F655FB" w:rsidP="00F655FB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F655FB" w:rsidRPr="00526EB7" w:rsidRDefault="00F655FB" w:rsidP="00F655FB">
      <w:pPr>
        <w:pStyle w:val="ConsPlusNonformat"/>
        <w:jc w:val="both"/>
        <w:rPr>
          <w:rFonts w:ascii="Times New Roman" w:hAnsi="Times New Roman" w:cs="Times New Roman"/>
        </w:rPr>
      </w:pPr>
      <w:r w:rsidRPr="00526EB7">
        <w:rPr>
          <w:rFonts w:ascii="Times New Roman" w:hAnsi="Times New Roman" w:cs="Times New Roman"/>
        </w:rPr>
        <w:t xml:space="preserve">                                                     УТВЕРЖДАЮ</w:t>
      </w:r>
    </w:p>
    <w:p w:rsidR="00F655FB" w:rsidRPr="00526EB7" w:rsidRDefault="00F655FB" w:rsidP="00F655FB">
      <w:pPr>
        <w:pStyle w:val="ConsPlusNonformat"/>
        <w:jc w:val="both"/>
        <w:rPr>
          <w:rFonts w:ascii="Times New Roman" w:hAnsi="Times New Roman" w:cs="Times New Roman"/>
        </w:rPr>
      </w:pPr>
      <w:r w:rsidRPr="00526EB7">
        <w:rPr>
          <w:rFonts w:ascii="Times New Roman" w:hAnsi="Times New Roman" w:cs="Times New Roman"/>
        </w:rPr>
        <w:t xml:space="preserve">                                       ____________________________________</w:t>
      </w:r>
    </w:p>
    <w:p w:rsidR="00F655FB" w:rsidRPr="00526EB7" w:rsidRDefault="00F655FB" w:rsidP="00F655FB">
      <w:pPr>
        <w:pStyle w:val="ConsPlusNonformat"/>
        <w:jc w:val="both"/>
        <w:rPr>
          <w:rFonts w:ascii="Times New Roman" w:hAnsi="Times New Roman" w:cs="Times New Roman"/>
        </w:rPr>
      </w:pPr>
      <w:r w:rsidRPr="00526EB7">
        <w:rPr>
          <w:rFonts w:ascii="Times New Roman" w:hAnsi="Times New Roman" w:cs="Times New Roman"/>
        </w:rPr>
        <w:t xml:space="preserve">                                           (наименование должности лица,</w:t>
      </w:r>
    </w:p>
    <w:p w:rsidR="00F655FB" w:rsidRPr="00526EB7" w:rsidRDefault="00F655FB" w:rsidP="00F655FB">
      <w:pPr>
        <w:pStyle w:val="ConsPlusNonformat"/>
        <w:jc w:val="both"/>
        <w:rPr>
          <w:rFonts w:ascii="Times New Roman" w:hAnsi="Times New Roman" w:cs="Times New Roman"/>
        </w:rPr>
      </w:pPr>
      <w:r w:rsidRPr="00526EB7">
        <w:rPr>
          <w:rFonts w:ascii="Times New Roman" w:hAnsi="Times New Roman" w:cs="Times New Roman"/>
        </w:rPr>
        <w:t xml:space="preserve">                                               утверждающего смету;</w:t>
      </w:r>
    </w:p>
    <w:p w:rsidR="00F655FB" w:rsidRPr="00526EB7" w:rsidRDefault="00F655FB" w:rsidP="00F655FB">
      <w:pPr>
        <w:pStyle w:val="ConsPlusNonformat"/>
        <w:jc w:val="both"/>
        <w:rPr>
          <w:rFonts w:ascii="Times New Roman" w:hAnsi="Times New Roman" w:cs="Times New Roman"/>
        </w:rPr>
      </w:pPr>
      <w:r w:rsidRPr="00526EB7">
        <w:rPr>
          <w:rFonts w:ascii="Times New Roman" w:hAnsi="Times New Roman" w:cs="Times New Roman"/>
        </w:rPr>
        <w:t xml:space="preserve">                                       ____________________________________</w:t>
      </w:r>
    </w:p>
    <w:p w:rsidR="00F655FB" w:rsidRPr="00526EB7" w:rsidRDefault="00F655FB" w:rsidP="00F655FB">
      <w:pPr>
        <w:pStyle w:val="ConsPlusNonformat"/>
        <w:jc w:val="both"/>
        <w:rPr>
          <w:rFonts w:ascii="Times New Roman" w:hAnsi="Times New Roman" w:cs="Times New Roman"/>
        </w:rPr>
      </w:pPr>
      <w:r w:rsidRPr="00526EB7">
        <w:rPr>
          <w:rFonts w:ascii="Times New Roman" w:hAnsi="Times New Roman" w:cs="Times New Roman"/>
        </w:rPr>
        <w:t xml:space="preserve">                                        наименование учреждения</w:t>
      </w:r>
    </w:p>
    <w:p w:rsidR="00F655FB" w:rsidRPr="00526EB7" w:rsidRDefault="00F655FB" w:rsidP="00F655FB">
      <w:pPr>
        <w:pStyle w:val="ConsPlusNonformat"/>
        <w:jc w:val="both"/>
        <w:rPr>
          <w:rFonts w:ascii="Times New Roman" w:hAnsi="Times New Roman" w:cs="Times New Roman"/>
        </w:rPr>
      </w:pPr>
      <w:r w:rsidRPr="00526EB7">
        <w:rPr>
          <w:rFonts w:ascii="Times New Roman" w:hAnsi="Times New Roman" w:cs="Times New Roman"/>
        </w:rPr>
        <w:t xml:space="preserve">                                       ___________ ________________________</w:t>
      </w:r>
    </w:p>
    <w:p w:rsidR="00F655FB" w:rsidRPr="00526EB7" w:rsidRDefault="00F655FB" w:rsidP="00F655FB">
      <w:pPr>
        <w:pStyle w:val="ConsPlusNonformat"/>
        <w:jc w:val="both"/>
        <w:rPr>
          <w:rFonts w:ascii="Times New Roman" w:hAnsi="Times New Roman" w:cs="Times New Roman"/>
        </w:rPr>
      </w:pPr>
      <w:r w:rsidRPr="00526EB7">
        <w:rPr>
          <w:rFonts w:ascii="Times New Roman" w:hAnsi="Times New Roman" w:cs="Times New Roman"/>
        </w:rPr>
        <w:t xml:space="preserve">                                        (подпись)    (расшифровка подписи)</w:t>
      </w:r>
    </w:p>
    <w:p w:rsidR="00F655FB" w:rsidRPr="00526EB7" w:rsidRDefault="00F655FB" w:rsidP="00F655FB">
      <w:pPr>
        <w:pStyle w:val="ConsPlusNonformat"/>
        <w:jc w:val="both"/>
        <w:rPr>
          <w:rFonts w:ascii="Times New Roman" w:hAnsi="Times New Roman" w:cs="Times New Roman"/>
        </w:rPr>
      </w:pPr>
      <w:r w:rsidRPr="00526EB7">
        <w:rPr>
          <w:rFonts w:ascii="Times New Roman" w:hAnsi="Times New Roman" w:cs="Times New Roman"/>
        </w:rPr>
        <w:t xml:space="preserve">                                       "__" _____________ 20__ г.</w:t>
      </w:r>
    </w:p>
    <w:p w:rsidR="00F655FB" w:rsidRPr="00526EB7" w:rsidRDefault="00F655FB" w:rsidP="00F655FB">
      <w:pPr>
        <w:pStyle w:val="ConsPlusNonformat"/>
        <w:jc w:val="both"/>
        <w:rPr>
          <w:rFonts w:ascii="Times New Roman" w:hAnsi="Times New Roman" w:cs="Times New Roman"/>
        </w:rPr>
      </w:pPr>
    </w:p>
    <w:p w:rsidR="00F655FB" w:rsidRPr="008457ED" w:rsidRDefault="00F655FB" w:rsidP="00F655FB">
      <w:pPr>
        <w:pStyle w:val="ConsPlusNonformat"/>
        <w:jc w:val="both"/>
        <w:rPr>
          <w:rFonts w:ascii="Times New Roman" w:hAnsi="Times New Roman" w:cs="Times New Roman"/>
          <w:b/>
        </w:rPr>
      </w:pPr>
      <w:bookmarkStart w:id="1" w:name="P127"/>
      <w:bookmarkEnd w:id="1"/>
      <w:r w:rsidRPr="008457ED">
        <w:rPr>
          <w:rFonts w:ascii="Times New Roman" w:hAnsi="Times New Roman" w:cs="Times New Roman"/>
          <w:b/>
        </w:rPr>
        <w:t xml:space="preserve">                  БЮДЖЕТНАЯ СМЕТА НА 20__ ФИНАНСОВЫЙ ГОД</w:t>
      </w:r>
    </w:p>
    <w:p w:rsidR="00F655FB" w:rsidRPr="008457ED" w:rsidRDefault="00F655FB" w:rsidP="00F655FB">
      <w:pPr>
        <w:pStyle w:val="ConsPlusNonformat"/>
        <w:jc w:val="both"/>
        <w:rPr>
          <w:rFonts w:ascii="Times New Roman" w:hAnsi="Times New Roman" w:cs="Times New Roman"/>
          <w:b/>
        </w:rPr>
      </w:pPr>
      <w:r w:rsidRPr="008457ED">
        <w:rPr>
          <w:rFonts w:ascii="Times New Roman" w:hAnsi="Times New Roman" w:cs="Times New Roman"/>
          <w:b/>
        </w:rPr>
        <w:t xml:space="preserve">                 (НА 20__ ФИНАНСОВЫЙ ГОД И ПЛАНОВЫЙ ПЕРИОД</w:t>
      </w:r>
    </w:p>
    <w:p w:rsidR="00F655FB" w:rsidRPr="008457ED" w:rsidRDefault="00F655FB" w:rsidP="00F655FB">
      <w:pPr>
        <w:pStyle w:val="ConsPlusNonformat"/>
        <w:jc w:val="both"/>
        <w:rPr>
          <w:rFonts w:ascii="Times New Roman" w:hAnsi="Times New Roman" w:cs="Times New Roman"/>
          <w:b/>
        </w:rPr>
      </w:pPr>
      <w:r w:rsidRPr="008457ED">
        <w:rPr>
          <w:rFonts w:ascii="Times New Roman" w:hAnsi="Times New Roman" w:cs="Times New Roman"/>
          <w:b/>
        </w:rPr>
        <w:t xml:space="preserve">                          20__ и 20__ ГОДОВ)</w:t>
      </w:r>
    </w:p>
    <w:p w:rsidR="00F655FB" w:rsidRPr="00526EB7" w:rsidRDefault="00F655FB" w:rsidP="00F655FB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tbl>
      <w:tblPr>
        <w:tblW w:w="0" w:type="auto"/>
        <w:tblBorders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835"/>
        <w:gridCol w:w="3402"/>
        <w:gridCol w:w="340"/>
        <w:gridCol w:w="1474"/>
        <w:gridCol w:w="964"/>
      </w:tblGrid>
      <w:tr w:rsidR="00F655FB" w:rsidRPr="00526EB7" w:rsidTr="00CA0FA1">
        <w:tc>
          <w:tcPr>
            <w:tcW w:w="6237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655FB" w:rsidRPr="00526EB7" w:rsidRDefault="00F655FB" w:rsidP="00CA0FA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655FB" w:rsidRPr="00526EB7" w:rsidRDefault="00F655FB" w:rsidP="00CA0FA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F655FB" w:rsidRPr="00526EB7" w:rsidRDefault="00F655FB" w:rsidP="00CA0FA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5FB" w:rsidRPr="00526EB7" w:rsidRDefault="00F655FB" w:rsidP="00CA0F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26EB7">
              <w:rPr>
                <w:rFonts w:ascii="Times New Roman" w:hAnsi="Times New Roman" w:cs="Times New Roman"/>
                <w:sz w:val="20"/>
              </w:rPr>
              <w:t>КОДЫ</w:t>
            </w:r>
          </w:p>
        </w:tc>
      </w:tr>
      <w:tr w:rsidR="00F655FB" w:rsidRPr="00526EB7" w:rsidTr="00CA0FA1">
        <w:tc>
          <w:tcPr>
            <w:tcW w:w="6237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655FB" w:rsidRPr="00526EB7" w:rsidRDefault="00F655FB" w:rsidP="00CA0F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655FB" w:rsidRPr="00526EB7" w:rsidRDefault="00F655FB" w:rsidP="00CA0FA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F655FB" w:rsidRPr="00526EB7" w:rsidRDefault="00F655FB" w:rsidP="00CA0FA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26EB7">
              <w:rPr>
                <w:rFonts w:ascii="Times New Roman" w:hAnsi="Times New Roman" w:cs="Times New Roman"/>
                <w:sz w:val="20"/>
              </w:rPr>
              <w:t xml:space="preserve">Форма по </w:t>
            </w:r>
            <w:hyperlink r:id="rId12" w:history="1">
              <w:r w:rsidRPr="00526EB7">
                <w:rPr>
                  <w:rFonts w:ascii="Times New Roman" w:hAnsi="Times New Roman" w:cs="Times New Roman"/>
                  <w:color w:val="0000FF"/>
                  <w:sz w:val="20"/>
                </w:rPr>
                <w:t>ОКУД</w:t>
              </w:r>
            </w:hyperlink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5FB" w:rsidRPr="00526EB7" w:rsidRDefault="00F655FB" w:rsidP="00CA0F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26EB7">
              <w:rPr>
                <w:rFonts w:ascii="Times New Roman" w:hAnsi="Times New Roman" w:cs="Times New Roman"/>
                <w:sz w:val="20"/>
              </w:rPr>
              <w:t>0501012</w:t>
            </w:r>
          </w:p>
        </w:tc>
      </w:tr>
      <w:tr w:rsidR="00F655FB" w:rsidRPr="00526EB7" w:rsidTr="00CA0FA1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F655FB" w:rsidRPr="00526EB7" w:rsidRDefault="00F655FB" w:rsidP="00CA0FA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55FB" w:rsidRPr="00526EB7" w:rsidRDefault="00F655FB" w:rsidP="00CA0F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26EB7">
              <w:rPr>
                <w:rFonts w:ascii="Times New Roman" w:hAnsi="Times New Roman" w:cs="Times New Roman"/>
                <w:sz w:val="20"/>
              </w:rPr>
              <w:t xml:space="preserve">от "__" ______ 20__ г. 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655FB" w:rsidRPr="00526EB7" w:rsidRDefault="00F655FB" w:rsidP="00CA0FA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F655FB" w:rsidRPr="00526EB7" w:rsidRDefault="00F655FB" w:rsidP="00CA0FA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26EB7">
              <w:rPr>
                <w:rFonts w:ascii="Times New Roman" w:hAnsi="Times New Roman" w:cs="Times New Roman"/>
                <w:sz w:val="20"/>
              </w:rPr>
              <w:t>Дата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5FB" w:rsidRPr="00526EB7" w:rsidRDefault="00F655FB" w:rsidP="00CA0FA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F655FB" w:rsidRPr="00526EB7" w:rsidTr="00CA0FA1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F655FB" w:rsidRPr="00526EB7" w:rsidRDefault="00F655FB" w:rsidP="00CA0FA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526EB7">
              <w:rPr>
                <w:rFonts w:ascii="Times New Roman" w:hAnsi="Times New Roman" w:cs="Times New Roman"/>
                <w:sz w:val="20"/>
              </w:rPr>
              <w:t>Получатель бюджетных средств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55FB" w:rsidRPr="00526EB7" w:rsidRDefault="00F655FB" w:rsidP="00CA0F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26EB7">
              <w:rPr>
                <w:rFonts w:ascii="Times New Roman" w:hAnsi="Times New Roman" w:cs="Times New Roman"/>
                <w:sz w:val="20"/>
              </w:rPr>
              <w:t>___________________________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655FB" w:rsidRPr="00526EB7" w:rsidRDefault="00F655FB" w:rsidP="00CA0FA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F655FB" w:rsidRPr="00526EB7" w:rsidRDefault="00F655FB" w:rsidP="00CA0FA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26EB7">
              <w:rPr>
                <w:rFonts w:ascii="Times New Roman" w:hAnsi="Times New Roman" w:cs="Times New Roman"/>
                <w:sz w:val="20"/>
              </w:rPr>
              <w:t>по Сводному реестру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5FB" w:rsidRPr="00526EB7" w:rsidRDefault="00F655FB" w:rsidP="00CA0FA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F655FB" w:rsidRPr="00526EB7" w:rsidTr="00CA0FA1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F655FB" w:rsidRPr="00526EB7" w:rsidRDefault="00F655FB" w:rsidP="00CA0FA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526EB7">
              <w:rPr>
                <w:rFonts w:ascii="Times New Roman" w:hAnsi="Times New Roman" w:cs="Times New Roman"/>
                <w:sz w:val="20"/>
              </w:rPr>
              <w:t>Распорядитель бюджетных средств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55FB" w:rsidRPr="00526EB7" w:rsidRDefault="00F655FB" w:rsidP="00CA0F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26EB7">
              <w:rPr>
                <w:rFonts w:ascii="Times New Roman" w:hAnsi="Times New Roman" w:cs="Times New Roman"/>
                <w:sz w:val="20"/>
              </w:rPr>
              <w:t>___________________________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655FB" w:rsidRPr="00526EB7" w:rsidRDefault="00F655FB" w:rsidP="00CA0FA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F655FB" w:rsidRPr="00526EB7" w:rsidRDefault="00F655FB" w:rsidP="00CA0FA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26EB7">
              <w:rPr>
                <w:rFonts w:ascii="Times New Roman" w:hAnsi="Times New Roman" w:cs="Times New Roman"/>
                <w:sz w:val="20"/>
              </w:rPr>
              <w:t>по Сводному реестру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5FB" w:rsidRPr="00526EB7" w:rsidRDefault="00F655FB" w:rsidP="00CA0FA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F655FB" w:rsidRPr="00526EB7" w:rsidTr="00CA0FA1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F655FB" w:rsidRPr="00526EB7" w:rsidRDefault="00F655FB" w:rsidP="00CA0FA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526EB7">
              <w:rPr>
                <w:rFonts w:ascii="Times New Roman" w:hAnsi="Times New Roman" w:cs="Times New Roman"/>
                <w:sz w:val="20"/>
              </w:rPr>
              <w:t>Главный распорядитель бюджетных средств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55FB" w:rsidRPr="00526EB7" w:rsidRDefault="00F655FB" w:rsidP="00CA0F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26EB7">
              <w:rPr>
                <w:rFonts w:ascii="Times New Roman" w:hAnsi="Times New Roman" w:cs="Times New Roman"/>
                <w:sz w:val="20"/>
              </w:rPr>
              <w:t>___________________________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655FB" w:rsidRPr="00526EB7" w:rsidRDefault="00F655FB" w:rsidP="00CA0FA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F655FB" w:rsidRPr="00526EB7" w:rsidRDefault="00F655FB" w:rsidP="00CA0FA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26EB7">
              <w:rPr>
                <w:rFonts w:ascii="Times New Roman" w:hAnsi="Times New Roman" w:cs="Times New Roman"/>
                <w:sz w:val="20"/>
              </w:rPr>
              <w:t>Глава по БК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5FB" w:rsidRPr="00526EB7" w:rsidRDefault="00F655FB" w:rsidP="00CA0FA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F655FB" w:rsidRPr="00526EB7" w:rsidTr="00CA0FA1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F655FB" w:rsidRPr="00526EB7" w:rsidRDefault="00F655FB" w:rsidP="00CA0FA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526EB7">
              <w:rPr>
                <w:rFonts w:ascii="Times New Roman" w:hAnsi="Times New Roman" w:cs="Times New Roman"/>
                <w:sz w:val="20"/>
              </w:rPr>
              <w:t>Наименование бюджета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55FB" w:rsidRPr="00526EB7" w:rsidRDefault="00F655FB" w:rsidP="00CA0F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26EB7">
              <w:rPr>
                <w:rFonts w:ascii="Times New Roman" w:hAnsi="Times New Roman" w:cs="Times New Roman"/>
                <w:sz w:val="20"/>
              </w:rPr>
              <w:t>___________________________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655FB" w:rsidRPr="00526EB7" w:rsidRDefault="00F655FB" w:rsidP="00CA0FA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F655FB" w:rsidRPr="00526EB7" w:rsidRDefault="00F655FB" w:rsidP="00CA0FA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26EB7">
              <w:rPr>
                <w:rFonts w:ascii="Times New Roman" w:hAnsi="Times New Roman" w:cs="Times New Roman"/>
                <w:sz w:val="20"/>
              </w:rPr>
              <w:t xml:space="preserve">по </w:t>
            </w:r>
            <w:hyperlink r:id="rId13" w:history="1">
              <w:r w:rsidRPr="00526EB7">
                <w:rPr>
                  <w:rFonts w:ascii="Times New Roman" w:hAnsi="Times New Roman" w:cs="Times New Roman"/>
                  <w:color w:val="0000FF"/>
                  <w:sz w:val="20"/>
                </w:rPr>
                <w:t>ОКТМО</w:t>
              </w:r>
            </w:hyperlink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5FB" w:rsidRPr="00526EB7" w:rsidRDefault="00F655FB" w:rsidP="00CA0FA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F655FB" w:rsidRPr="00526EB7" w:rsidTr="00CA0FA1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F655FB" w:rsidRPr="00526EB7" w:rsidRDefault="00F655FB" w:rsidP="00CA0FA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526EB7">
              <w:rPr>
                <w:rFonts w:ascii="Times New Roman" w:hAnsi="Times New Roman" w:cs="Times New Roman"/>
                <w:sz w:val="20"/>
              </w:rPr>
              <w:t xml:space="preserve">Единица измерения: </w:t>
            </w:r>
            <w:proofErr w:type="spellStart"/>
            <w:r w:rsidRPr="00526EB7">
              <w:rPr>
                <w:rFonts w:ascii="Times New Roman" w:hAnsi="Times New Roman" w:cs="Times New Roman"/>
                <w:sz w:val="20"/>
              </w:rPr>
              <w:t>руб</w:t>
            </w:r>
            <w:proofErr w:type="spellEnd"/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55FB" w:rsidRPr="00526EB7" w:rsidRDefault="00F655FB" w:rsidP="00CA0FA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655FB" w:rsidRPr="00526EB7" w:rsidRDefault="00F655FB" w:rsidP="00CA0FA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F655FB" w:rsidRPr="00526EB7" w:rsidRDefault="00F655FB" w:rsidP="00CA0FA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26EB7">
              <w:rPr>
                <w:rFonts w:ascii="Times New Roman" w:hAnsi="Times New Roman" w:cs="Times New Roman"/>
                <w:sz w:val="20"/>
              </w:rPr>
              <w:t xml:space="preserve">по </w:t>
            </w:r>
            <w:hyperlink r:id="rId14" w:history="1">
              <w:r w:rsidRPr="00526EB7">
                <w:rPr>
                  <w:rFonts w:ascii="Times New Roman" w:hAnsi="Times New Roman" w:cs="Times New Roman"/>
                  <w:color w:val="0000FF"/>
                  <w:sz w:val="20"/>
                </w:rPr>
                <w:t>ОКЕИ</w:t>
              </w:r>
            </w:hyperlink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5FB" w:rsidRPr="00526EB7" w:rsidRDefault="00F655FB" w:rsidP="00CA0F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26EB7">
              <w:rPr>
                <w:rFonts w:ascii="Times New Roman" w:hAnsi="Times New Roman" w:cs="Times New Roman"/>
                <w:sz w:val="20"/>
              </w:rPr>
              <w:t>383</w:t>
            </w:r>
          </w:p>
        </w:tc>
      </w:tr>
    </w:tbl>
    <w:p w:rsidR="00F655FB" w:rsidRPr="00526EB7" w:rsidRDefault="00F655FB" w:rsidP="00F655FB">
      <w:pPr>
        <w:pStyle w:val="ConsPlusNonformat"/>
        <w:jc w:val="both"/>
        <w:rPr>
          <w:rFonts w:ascii="Times New Roman" w:hAnsi="Times New Roman" w:cs="Times New Roman"/>
        </w:rPr>
      </w:pPr>
      <w:r w:rsidRPr="00526EB7">
        <w:rPr>
          <w:rFonts w:ascii="Times New Roman" w:hAnsi="Times New Roman" w:cs="Times New Roman"/>
        </w:rPr>
        <w:t xml:space="preserve">               Раздел 1. Итоговые показатели бюджетной сметы</w:t>
      </w:r>
    </w:p>
    <w:tbl>
      <w:tblPr>
        <w:tblW w:w="0" w:type="auto"/>
        <w:tblBorders>
          <w:top w:val="single" w:sz="4" w:space="0" w:color="auto"/>
          <w:bottom w:val="single" w:sz="4" w:space="0" w:color="auto"/>
          <w:right w:val="nil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88"/>
        <w:gridCol w:w="425"/>
        <w:gridCol w:w="567"/>
        <w:gridCol w:w="567"/>
        <w:gridCol w:w="567"/>
        <w:gridCol w:w="1134"/>
        <w:gridCol w:w="567"/>
        <w:gridCol w:w="709"/>
        <w:gridCol w:w="1134"/>
        <w:gridCol w:w="567"/>
        <w:gridCol w:w="850"/>
        <w:gridCol w:w="1134"/>
        <w:gridCol w:w="709"/>
        <w:gridCol w:w="992"/>
      </w:tblGrid>
      <w:tr w:rsidR="00F655FB" w:rsidRPr="00526EB7" w:rsidTr="00CA0FA1">
        <w:tc>
          <w:tcPr>
            <w:tcW w:w="2047" w:type="dxa"/>
            <w:gridSpan w:val="4"/>
            <w:vMerge w:val="restart"/>
            <w:tcBorders>
              <w:left w:val="nil"/>
            </w:tcBorders>
          </w:tcPr>
          <w:p w:rsidR="00F655FB" w:rsidRPr="00353065" w:rsidRDefault="00F655FB" w:rsidP="00CA0FA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53065">
              <w:rPr>
                <w:rFonts w:ascii="Times New Roman" w:hAnsi="Times New Roman" w:cs="Times New Roman"/>
                <w:sz w:val="16"/>
                <w:szCs w:val="16"/>
              </w:rPr>
              <w:t>Код по бюджетной классификации Российской Федерации</w:t>
            </w:r>
          </w:p>
        </w:tc>
        <w:tc>
          <w:tcPr>
            <w:tcW w:w="567" w:type="dxa"/>
            <w:vMerge w:val="restart"/>
          </w:tcPr>
          <w:p w:rsidR="00F655FB" w:rsidRPr="00353065" w:rsidRDefault="00F655FB" w:rsidP="00CA0FA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53065">
              <w:rPr>
                <w:rFonts w:ascii="Times New Roman" w:hAnsi="Times New Roman" w:cs="Times New Roman"/>
                <w:sz w:val="16"/>
                <w:szCs w:val="16"/>
              </w:rPr>
              <w:t xml:space="preserve">Код аналитического показателя </w:t>
            </w:r>
          </w:p>
        </w:tc>
        <w:tc>
          <w:tcPr>
            <w:tcW w:w="7796" w:type="dxa"/>
            <w:gridSpan w:val="9"/>
            <w:tcBorders>
              <w:right w:val="nil"/>
            </w:tcBorders>
          </w:tcPr>
          <w:p w:rsidR="00F655FB" w:rsidRPr="00353065" w:rsidRDefault="00F655FB" w:rsidP="00CA0FA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53065">
              <w:rPr>
                <w:rFonts w:ascii="Times New Roman" w:hAnsi="Times New Roman" w:cs="Times New Roman"/>
                <w:sz w:val="16"/>
                <w:szCs w:val="16"/>
              </w:rPr>
              <w:t>Сумма</w:t>
            </w:r>
          </w:p>
        </w:tc>
      </w:tr>
      <w:tr w:rsidR="00F655FB" w:rsidRPr="00526EB7" w:rsidTr="00CA0FA1">
        <w:tc>
          <w:tcPr>
            <w:tcW w:w="2047" w:type="dxa"/>
            <w:gridSpan w:val="4"/>
            <w:vMerge/>
            <w:tcBorders>
              <w:left w:val="nil"/>
            </w:tcBorders>
          </w:tcPr>
          <w:p w:rsidR="00F655FB" w:rsidRPr="00353065" w:rsidRDefault="00F655FB" w:rsidP="00CA0FA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</w:tcPr>
          <w:p w:rsidR="00F655FB" w:rsidRPr="00353065" w:rsidRDefault="00F655FB" w:rsidP="00CA0FA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gridSpan w:val="3"/>
          </w:tcPr>
          <w:p w:rsidR="00F655FB" w:rsidRPr="00353065" w:rsidRDefault="00F655FB" w:rsidP="00CA0FA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53065">
              <w:rPr>
                <w:rFonts w:ascii="Times New Roman" w:hAnsi="Times New Roman" w:cs="Times New Roman"/>
                <w:sz w:val="16"/>
                <w:szCs w:val="16"/>
              </w:rPr>
              <w:t>на 20__ год</w:t>
            </w:r>
          </w:p>
          <w:p w:rsidR="00F655FB" w:rsidRPr="00353065" w:rsidRDefault="00F655FB" w:rsidP="00CA0FA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53065">
              <w:rPr>
                <w:rFonts w:ascii="Times New Roman" w:hAnsi="Times New Roman" w:cs="Times New Roman"/>
                <w:sz w:val="16"/>
                <w:szCs w:val="16"/>
              </w:rPr>
              <w:t>(на текущий финансовый год)</w:t>
            </w:r>
          </w:p>
        </w:tc>
        <w:tc>
          <w:tcPr>
            <w:tcW w:w="2551" w:type="dxa"/>
            <w:gridSpan w:val="3"/>
          </w:tcPr>
          <w:p w:rsidR="00F655FB" w:rsidRPr="00353065" w:rsidRDefault="00F655FB" w:rsidP="00CA0FA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53065">
              <w:rPr>
                <w:rFonts w:ascii="Times New Roman" w:hAnsi="Times New Roman" w:cs="Times New Roman"/>
                <w:sz w:val="16"/>
                <w:szCs w:val="16"/>
              </w:rPr>
              <w:t>на 20__ год</w:t>
            </w:r>
          </w:p>
          <w:p w:rsidR="00F655FB" w:rsidRPr="00353065" w:rsidRDefault="00F655FB" w:rsidP="00CA0FA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53065">
              <w:rPr>
                <w:rFonts w:ascii="Times New Roman" w:hAnsi="Times New Roman" w:cs="Times New Roman"/>
                <w:sz w:val="16"/>
                <w:szCs w:val="16"/>
              </w:rPr>
              <w:t>(на первый год планового периода)</w:t>
            </w:r>
          </w:p>
        </w:tc>
        <w:tc>
          <w:tcPr>
            <w:tcW w:w="2835" w:type="dxa"/>
            <w:gridSpan w:val="3"/>
            <w:tcBorders>
              <w:right w:val="nil"/>
            </w:tcBorders>
          </w:tcPr>
          <w:p w:rsidR="00F655FB" w:rsidRPr="00353065" w:rsidRDefault="00F655FB" w:rsidP="00CA0FA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53065">
              <w:rPr>
                <w:rFonts w:ascii="Times New Roman" w:hAnsi="Times New Roman" w:cs="Times New Roman"/>
                <w:sz w:val="16"/>
                <w:szCs w:val="16"/>
              </w:rPr>
              <w:t>на 20__ год</w:t>
            </w:r>
          </w:p>
          <w:p w:rsidR="00F655FB" w:rsidRPr="00353065" w:rsidRDefault="00F655FB" w:rsidP="00CA0FA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53065">
              <w:rPr>
                <w:rFonts w:ascii="Times New Roman" w:hAnsi="Times New Roman" w:cs="Times New Roman"/>
                <w:sz w:val="16"/>
                <w:szCs w:val="16"/>
              </w:rPr>
              <w:t>(на второй год планового периода)</w:t>
            </w:r>
          </w:p>
        </w:tc>
      </w:tr>
      <w:tr w:rsidR="00F655FB" w:rsidRPr="00526EB7" w:rsidTr="00CA0FA1">
        <w:tc>
          <w:tcPr>
            <w:tcW w:w="488" w:type="dxa"/>
            <w:tcBorders>
              <w:left w:val="nil"/>
            </w:tcBorders>
          </w:tcPr>
          <w:p w:rsidR="00F655FB" w:rsidRPr="00353065" w:rsidRDefault="00F655FB" w:rsidP="00CA0FA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53065">
              <w:rPr>
                <w:rFonts w:ascii="Times New Roman" w:hAnsi="Times New Roman" w:cs="Times New Roman"/>
                <w:sz w:val="16"/>
                <w:szCs w:val="16"/>
              </w:rPr>
              <w:t>раздел</w:t>
            </w:r>
          </w:p>
        </w:tc>
        <w:tc>
          <w:tcPr>
            <w:tcW w:w="425" w:type="dxa"/>
          </w:tcPr>
          <w:p w:rsidR="00F655FB" w:rsidRPr="00353065" w:rsidRDefault="00F655FB" w:rsidP="00CA0FA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53065">
              <w:rPr>
                <w:rFonts w:ascii="Times New Roman" w:hAnsi="Times New Roman" w:cs="Times New Roman"/>
                <w:sz w:val="16"/>
                <w:szCs w:val="16"/>
              </w:rPr>
              <w:t>подраздел</w:t>
            </w:r>
          </w:p>
        </w:tc>
        <w:tc>
          <w:tcPr>
            <w:tcW w:w="567" w:type="dxa"/>
          </w:tcPr>
          <w:p w:rsidR="00F655FB" w:rsidRPr="00353065" w:rsidRDefault="00F655FB" w:rsidP="00CA0FA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53065">
              <w:rPr>
                <w:rFonts w:ascii="Times New Roman" w:hAnsi="Times New Roman" w:cs="Times New Roman"/>
                <w:sz w:val="16"/>
                <w:szCs w:val="16"/>
              </w:rPr>
              <w:t>целевая статья</w:t>
            </w:r>
          </w:p>
        </w:tc>
        <w:tc>
          <w:tcPr>
            <w:tcW w:w="567" w:type="dxa"/>
          </w:tcPr>
          <w:p w:rsidR="00F655FB" w:rsidRPr="00353065" w:rsidRDefault="00F655FB" w:rsidP="00CA0FA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53065">
              <w:rPr>
                <w:rFonts w:ascii="Times New Roman" w:hAnsi="Times New Roman" w:cs="Times New Roman"/>
                <w:sz w:val="16"/>
                <w:szCs w:val="16"/>
              </w:rPr>
              <w:t>вид расходов</w:t>
            </w:r>
          </w:p>
        </w:tc>
        <w:tc>
          <w:tcPr>
            <w:tcW w:w="567" w:type="dxa"/>
            <w:vMerge/>
          </w:tcPr>
          <w:p w:rsidR="00F655FB" w:rsidRPr="00353065" w:rsidRDefault="00F655FB" w:rsidP="00CA0FA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F655FB" w:rsidRPr="00353065" w:rsidRDefault="00F655FB" w:rsidP="00CA0FA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53065">
              <w:rPr>
                <w:rFonts w:ascii="Times New Roman" w:hAnsi="Times New Roman" w:cs="Times New Roman"/>
                <w:sz w:val="16"/>
                <w:szCs w:val="16"/>
              </w:rPr>
              <w:t>в рублях (рублевом эквиваленте)</w:t>
            </w:r>
          </w:p>
        </w:tc>
        <w:tc>
          <w:tcPr>
            <w:tcW w:w="567" w:type="dxa"/>
          </w:tcPr>
          <w:p w:rsidR="00F655FB" w:rsidRPr="00353065" w:rsidRDefault="00F655FB" w:rsidP="00CA0FA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53065">
              <w:rPr>
                <w:rFonts w:ascii="Times New Roman" w:hAnsi="Times New Roman" w:cs="Times New Roman"/>
                <w:sz w:val="16"/>
                <w:szCs w:val="16"/>
              </w:rPr>
              <w:t>в валюте</w:t>
            </w:r>
          </w:p>
        </w:tc>
        <w:tc>
          <w:tcPr>
            <w:tcW w:w="709" w:type="dxa"/>
          </w:tcPr>
          <w:p w:rsidR="00F655FB" w:rsidRPr="00353065" w:rsidRDefault="00F655FB" w:rsidP="00CA0FA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53065">
              <w:rPr>
                <w:rFonts w:ascii="Times New Roman" w:hAnsi="Times New Roman" w:cs="Times New Roman"/>
                <w:sz w:val="16"/>
                <w:szCs w:val="16"/>
              </w:rPr>
              <w:t xml:space="preserve">код валюты по </w:t>
            </w:r>
            <w:hyperlink r:id="rId15" w:history="1">
              <w:r w:rsidRPr="00353065">
                <w:rPr>
                  <w:rFonts w:ascii="Times New Roman" w:hAnsi="Times New Roman" w:cs="Times New Roman"/>
                  <w:color w:val="0000FF"/>
                  <w:sz w:val="16"/>
                  <w:szCs w:val="16"/>
                </w:rPr>
                <w:t>ОКВ</w:t>
              </w:r>
            </w:hyperlink>
          </w:p>
        </w:tc>
        <w:tc>
          <w:tcPr>
            <w:tcW w:w="1134" w:type="dxa"/>
          </w:tcPr>
          <w:p w:rsidR="00F655FB" w:rsidRPr="00353065" w:rsidRDefault="00F655FB" w:rsidP="00CA0FA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53065">
              <w:rPr>
                <w:rFonts w:ascii="Times New Roman" w:hAnsi="Times New Roman" w:cs="Times New Roman"/>
                <w:sz w:val="16"/>
                <w:szCs w:val="16"/>
              </w:rPr>
              <w:t>в рублях (рублевом эквиваленте)</w:t>
            </w:r>
          </w:p>
        </w:tc>
        <w:tc>
          <w:tcPr>
            <w:tcW w:w="567" w:type="dxa"/>
          </w:tcPr>
          <w:p w:rsidR="00F655FB" w:rsidRPr="00353065" w:rsidRDefault="00F655FB" w:rsidP="00CA0FA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53065">
              <w:rPr>
                <w:rFonts w:ascii="Times New Roman" w:hAnsi="Times New Roman" w:cs="Times New Roman"/>
                <w:sz w:val="16"/>
                <w:szCs w:val="16"/>
              </w:rPr>
              <w:t>в валюте</w:t>
            </w:r>
          </w:p>
        </w:tc>
        <w:tc>
          <w:tcPr>
            <w:tcW w:w="850" w:type="dxa"/>
          </w:tcPr>
          <w:p w:rsidR="00F655FB" w:rsidRPr="00353065" w:rsidRDefault="00F655FB" w:rsidP="00CA0FA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53065">
              <w:rPr>
                <w:rFonts w:ascii="Times New Roman" w:hAnsi="Times New Roman" w:cs="Times New Roman"/>
                <w:sz w:val="16"/>
                <w:szCs w:val="16"/>
              </w:rPr>
              <w:t xml:space="preserve">код валюты по </w:t>
            </w:r>
            <w:hyperlink r:id="rId16" w:history="1">
              <w:r w:rsidRPr="00353065">
                <w:rPr>
                  <w:rFonts w:ascii="Times New Roman" w:hAnsi="Times New Roman" w:cs="Times New Roman"/>
                  <w:color w:val="0000FF"/>
                  <w:sz w:val="16"/>
                  <w:szCs w:val="16"/>
                </w:rPr>
                <w:t>ОКВ</w:t>
              </w:r>
            </w:hyperlink>
          </w:p>
        </w:tc>
        <w:tc>
          <w:tcPr>
            <w:tcW w:w="1134" w:type="dxa"/>
          </w:tcPr>
          <w:p w:rsidR="00F655FB" w:rsidRPr="00353065" w:rsidRDefault="00F655FB" w:rsidP="00CA0FA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53065">
              <w:rPr>
                <w:rFonts w:ascii="Times New Roman" w:hAnsi="Times New Roman" w:cs="Times New Roman"/>
                <w:sz w:val="16"/>
                <w:szCs w:val="16"/>
              </w:rPr>
              <w:t>в рублях (рублевом эквиваленте)</w:t>
            </w:r>
          </w:p>
        </w:tc>
        <w:tc>
          <w:tcPr>
            <w:tcW w:w="709" w:type="dxa"/>
          </w:tcPr>
          <w:p w:rsidR="00F655FB" w:rsidRPr="00353065" w:rsidRDefault="00F655FB" w:rsidP="00CA0FA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53065">
              <w:rPr>
                <w:rFonts w:ascii="Times New Roman" w:hAnsi="Times New Roman" w:cs="Times New Roman"/>
                <w:sz w:val="16"/>
                <w:szCs w:val="16"/>
              </w:rPr>
              <w:t>в валюте</w:t>
            </w:r>
          </w:p>
        </w:tc>
        <w:tc>
          <w:tcPr>
            <w:tcW w:w="992" w:type="dxa"/>
            <w:tcBorders>
              <w:right w:val="nil"/>
            </w:tcBorders>
          </w:tcPr>
          <w:p w:rsidR="00F655FB" w:rsidRPr="00353065" w:rsidRDefault="00F655FB" w:rsidP="00CA0FA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53065">
              <w:rPr>
                <w:rFonts w:ascii="Times New Roman" w:hAnsi="Times New Roman" w:cs="Times New Roman"/>
                <w:sz w:val="16"/>
                <w:szCs w:val="16"/>
              </w:rPr>
              <w:t xml:space="preserve">код валюты по </w:t>
            </w:r>
            <w:hyperlink r:id="rId17" w:history="1">
              <w:r w:rsidRPr="00353065">
                <w:rPr>
                  <w:rFonts w:ascii="Times New Roman" w:hAnsi="Times New Roman" w:cs="Times New Roman"/>
                  <w:color w:val="0000FF"/>
                  <w:sz w:val="16"/>
                  <w:szCs w:val="16"/>
                </w:rPr>
                <w:t>ОКВ</w:t>
              </w:r>
            </w:hyperlink>
          </w:p>
        </w:tc>
      </w:tr>
      <w:tr w:rsidR="00F655FB" w:rsidRPr="00526EB7" w:rsidTr="00CA0FA1">
        <w:tc>
          <w:tcPr>
            <w:tcW w:w="488" w:type="dxa"/>
            <w:tcBorders>
              <w:left w:val="nil"/>
            </w:tcBorders>
          </w:tcPr>
          <w:p w:rsidR="00F655FB" w:rsidRPr="00353065" w:rsidRDefault="00F655FB" w:rsidP="00CA0FA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5306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25" w:type="dxa"/>
          </w:tcPr>
          <w:p w:rsidR="00F655FB" w:rsidRPr="00353065" w:rsidRDefault="00F655FB" w:rsidP="00CA0FA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53065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67" w:type="dxa"/>
          </w:tcPr>
          <w:p w:rsidR="00F655FB" w:rsidRPr="00353065" w:rsidRDefault="00F655FB" w:rsidP="00CA0FA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53065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567" w:type="dxa"/>
          </w:tcPr>
          <w:p w:rsidR="00F655FB" w:rsidRPr="00353065" w:rsidRDefault="00F655FB" w:rsidP="00CA0FA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53065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67" w:type="dxa"/>
          </w:tcPr>
          <w:p w:rsidR="00F655FB" w:rsidRPr="00353065" w:rsidRDefault="00F655FB" w:rsidP="00CA0FA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53065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134" w:type="dxa"/>
          </w:tcPr>
          <w:p w:rsidR="00F655FB" w:rsidRPr="00353065" w:rsidRDefault="00F655FB" w:rsidP="00CA0FA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53065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567" w:type="dxa"/>
          </w:tcPr>
          <w:p w:rsidR="00F655FB" w:rsidRPr="00353065" w:rsidRDefault="00F655FB" w:rsidP="00CA0FA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5306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709" w:type="dxa"/>
          </w:tcPr>
          <w:p w:rsidR="00F655FB" w:rsidRPr="00353065" w:rsidRDefault="00F655FB" w:rsidP="00CA0FA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53065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134" w:type="dxa"/>
          </w:tcPr>
          <w:p w:rsidR="00F655FB" w:rsidRPr="00353065" w:rsidRDefault="00F655FB" w:rsidP="00CA0FA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53065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567" w:type="dxa"/>
          </w:tcPr>
          <w:p w:rsidR="00F655FB" w:rsidRPr="00353065" w:rsidRDefault="00F655FB" w:rsidP="00CA0FA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53065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850" w:type="dxa"/>
          </w:tcPr>
          <w:p w:rsidR="00F655FB" w:rsidRPr="00353065" w:rsidRDefault="00F655FB" w:rsidP="00CA0FA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53065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134" w:type="dxa"/>
          </w:tcPr>
          <w:p w:rsidR="00F655FB" w:rsidRPr="00353065" w:rsidRDefault="00F655FB" w:rsidP="00CA0FA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53065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709" w:type="dxa"/>
          </w:tcPr>
          <w:p w:rsidR="00F655FB" w:rsidRPr="00353065" w:rsidRDefault="00F655FB" w:rsidP="00CA0FA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53065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right w:val="nil"/>
            </w:tcBorders>
          </w:tcPr>
          <w:p w:rsidR="00F655FB" w:rsidRPr="00353065" w:rsidRDefault="00F655FB" w:rsidP="00CA0FA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53065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</w:tr>
      <w:tr w:rsidR="00F655FB" w:rsidRPr="00526EB7" w:rsidTr="00CA0FA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488" w:type="dxa"/>
          </w:tcPr>
          <w:p w:rsidR="00F655FB" w:rsidRPr="00526EB7" w:rsidRDefault="00F655FB" w:rsidP="00CA0FA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5" w:type="dxa"/>
          </w:tcPr>
          <w:p w:rsidR="00F655FB" w:rsidRPr="00526EB7" w:rsidRDefault="00F655FB" w:rsidP="00CA0FA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</w:tcPr>
          <w:p w:rsidR="00F655FB" w:rsidRPr="00526EB7" w:rsidRDefault="00F655FB" w:rsidP="00CA0FA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</w:tcPr>
          <w:p w:rsidR="00F655FB" w:rsidRPr="00526EB7" w:rsidRDefault="00F655FB" w:rsidP="00CA0FA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</w:tcPr>
          <w:p w:rsidR="00F655FB" w:rsidRPr="00526EB7" w:rsidRDefault="00F655FB" w:rsidP="00CA0FA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F655FB" w:rsidRPr="00526EB7" w:rsidRDefault="00F655FB" w:rsidP="00CA0FA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</w:tcPr>
          <w:p w:rsidR="00F655FB" w:rsidRPr="00526EB7" w:rsidRDefault="00F655FB" w:rsidP="00CA0FA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</w:tcPr>
          <w:p w:rsidR="00F655FB" w:rsidRPr="00526EB7" w:rsidRDefault="00F655FB" w:rsidP="00CA0FA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F655FB" w:rsidRPr="00526EB7" w:rsidRDefault="00F655FB" w:rsidP="00CA0FA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</w:tcPr>
          <w:p w:rsidR="00F655FB" w:rsidRPr="00526EB7" w:rsidRDefault="00F655FB" w:rsidP="00CA0FA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</w:tcPr>
          <w:p w:rsidR="00F655FB" w:rsidRPr="00526EB7" w:rsidRDefault="00F655FB" w:rsidP="00CA0FA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F655FB" w:rsidRPr="00526EB7" w:rsidRDefault="00F655FB" w:rsidP="00CA0FA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</w:tcPr>
          <w:p w:rsidR="00F655FB" w:rsidRPr="00526EB7" w:rsidRDefault="00F655FB" w:rsidP="00CA0FA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F655FB" w:rsidRPr="00526EB7" w:rsidRDefault="00F655FB" w:rsidP="00CA0FA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F655FB" w:rsidRPr="00526EB7" w:rsidTr="00CA0FA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488" w:type="dxa"/>
          </w:tcPr>
          <w:p w:rsidR="00F655FB" w:rsidRPr="00526EB7" w:rsidRDefault="00F655FB" w:rsidP="00CA0FA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5" w:type="dxa"/>
          </w:tcPr>
          <w:p w:rsidR="00F655FB" w:rsidRPr="00526EB7" w:rsidRDefault="00F655FB" w:rsidP="00CA0FA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</w:tcPr>
          <w:p w:rsidR="00F655FB" w:rsidRPr="00526EB7" w:rsidRDefault="00F655FB" w:rsidP="00CA0FA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</w:tcPr>
          <w:p w:rsidR="00F655FB" w:rsidRPr="00526EB7" w:rsidRDefault="00F655FB" w:rsidP="00CA0FA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</w:tcPr>
          <w:p w:rsidR="00F655FB" w:rsidRPr="00526EB7" w:rsidRDefault="00F655FB" w:rsidP="00CA0FA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F655FB" w:rsidRPr="00526EB7" w:rsidRDefault="00F655FB" w:rsidP="00CA0FA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</w:tcPr>
          <w:p w:rsidR="00F655FB" w:rsidRPr="00526EB7" w:rsidRDefault="00F655FB" w:rsidP="00CA0FA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</w:tcPr>
          <w:p w:rsidR="00F655FB" w:rsidRPr="00526EB7" w:rsidRDefault="00F655FB" w:rsidP="00CA0FA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F655FB" w:rsidRPr="00526EB7" w:rsidRDefault="00F655FB" w:rsidP="00CA0FA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</w:tcPr>
          <w:p w:rsidR="00F655FB" w:rsidRPr="00526EB7" w:rsidRDefault="00F655FB" w:rsidP="00CA0FA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</w:tcPr>
          <w:p w:rsidR="00F655FB" w:rsidRPr="00526EB7" w:rsidRDefault="00F655FB" w:rsidP="00CA0FA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F655FB" w:rsidRPr="00526EB7" w:rsidRDefault="00F655FB" w:rsidP="00CA0FA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</w:tcPr>
          <w:p w:rsidR="00F655FB" w:rsidRPr="00526EB7" w:rsidRDefault="00F655FB" w:rsidP="00CA0FA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F655FB" w:rsidRPr="00526EB7" w:rsidRDefault="00F655FB" w:rsidP="00CA0FA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F655FB" w:rsidRPr="00526EB7" w:rsidTr="00CA0FA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488" w:type="dxa"/>
          </w:tcPr>
          <w:p w:rsidR="00F655FB" w:rsidRPr="00526EB7" w:rsidRDefault="00F655FB" w:rsidP="00CA0FA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5" w:type="dxa"/>
          </w:tcPr>
          <w:p w:rsidR="00F655FB" w:rsidRPr="00526EB7" w:rsidRDefault="00F655FB" w:rsidP="00CA0FA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</w:tcPr>
          <w:p w:rsidR="00F655FB" w:rsidRPr="00526EB7" w:rsidRDefault="00F655FB" w:rsidP="00CA0FA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</w:tcPr>
          <w:p w:rsidR="00F655FB" w:rsidRPr="00526EB7" w:rsidRDefault="00F655FB" w:rsidP="00CA0FA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</w:tcPr>
          <w:p w:rsidR="00F655FB" w:rsidRPr="00526EB7" w:rsidRDefault="00F655FB" w:rsidP="00CA0FA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F655FB" w:rsidRPr="00526EB7" w:rsidRDefault="00F655FB" w:rsidP="00CA0FA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</w:tcPr>
          <w:p w:rsidR="00F655FB" w:rsidRPr="00526EB7" w:rsidRDefault="00F655FB" w:rsidP="00CA0FA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</w:tcPr>
          <w:p w:rsidR="00F655FB" w:rsidRPr="00526EB7" w:rsidRDefault="00F655FB" w:rsidP="00CA0FA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F655FB" w:rsidRPr="00526EB7" w:rsidRDefault="00F655FB" w:rsidP="00CA0FA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</w:tcPr>
          <w:p w:rsidR="00F655FB" w:rsidRPr="00526EB7" w:rsidRDefault="00F655FB" w:rsidP="00CA0FA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</w:tcPr>
          <w:p w:rsidR="00F655FB" w:rsidRPr="00526EB7" w:rsidRDefault="00F655FB" w:rsidP="00CA0FA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F655FB" w:rsidRPr="00526EB7" w:rsidRDefault="00F655FB" w:rsidP="00CA0FA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</w:tcPr>
          <w:p w:rsidR="00F655FB" w:rsidRPr="00526EB7" w:rsidRDefault="00F655FB" w:rsidP="00CA0FA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F655FB" w:rsidRPr="00526EB7" w:rsidRDefault="00F655FB" w:rsidP="00CA0FA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F655FB" w:rsidRPr="00526EB7" w:rsidTr="00CA0FA1">
        <w:tblPrEx>
          <w:tblBorders>
            <w:right w:val="single" w:sz="4" w:space="0" w:color="auto"/>
          </w:tblBorders>
        </w:tblPrEx>
        <w:tc>
          <w:tcPr>
            <w:tcW w:w="2047" w:type="dxa"/>
            <w:gridSpan w:val="4"/>
            <w:tcBorders>
              <w:left w:val="nil"/>
              <w:bottom w:val="nil"/>
            </w:tcBorders>
          </w:tcPr>
          <w:p w:rsidR="00F655FB" w:rsidRPr="00526EB7" w:rsidRDefault="00F655FB" w:rsidP="00CA0FA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26EB7">
              <w:rPr>
                <w:rFonts w:ascii="Times New Roman" w:hAnsi="Times New Roman" w:cs="Times New Roman"/>
                <w:sz w:val="20"/>
              </w:rPr>
              <w:t>Итого по коду БК</w:t>
            </w:r>
          </w:p>
        </w:tc>
        <w:tc>
          <w:tcPr>
            <w:tcW w:w="567" w:type="dxa"/>
          </w:tcPr>
          <w:p w:rsidR="00F655FB" w:rsidRPr="00526EB7" w:rsidRDefault="00F655FB" w:rsidP="00CA0FA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F655FB" w:rsidRPr="00526EB7" w:rsidRDefault="00F655FB" w:rsidP="00CA0FA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Align w:val="bottom"/>
          </w:tcPr>
          <w:p w:rsidR="00F655FB" w:rsidRPr="00526EB7" w:rsidRDefault="00F655FB" w:rsidP="00CA0F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26EB7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709" w:type="dxa"/>
            <w:vAlign w:val="bottom"/>
          </w:tcPr>
          <w:p w:rsidR="00F655FB" w:rsidRPr="00526EB7" w:rsidRDefault="00F655FB" w:rsidP="00CA0F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26EB7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1134" w:type="dxa"/>
            <w:vAlign w:val="bottom"/>
          </w:tcPr>
          <w:p w:rsidR="00F655FB" w:rsidRPr="00526EB7" w:rsidRDefault="00F655FB" w:rsidP="00CA0FA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Align w:val="bottom"/>
          </w:tcPr>
          <w:p w:rsidR="00F655FB" w:rsidRPr="00526EB7" w:rsidRDefault="00F655FB" w:rsidP="00CA0F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26EB7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850" w:type="dxa"/>
            <w:vAlign w:val="bottom"/>
          </w:tcPr>
          <w:p w:rsidR="00F655FB" w:rsidRPr="00526EB7" w:rsidRDefault="00F655FB" w:rsidP="00CA0F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26EB7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1134" w:type="dxa"/>
            <w:vAlign w:val="bottom"/>
          </w:tcPr>
          <w:p w:rsidR="00F655FB" w:rsidRPr="00526EB7" w:rsidRDefault="00F655FB" w:rsidP="00CA0FA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  <w:vAlign w:val="bottom"/>
          </w:tcPr>
          <w:p w:rsidR="00F655FB" w:rsidRPr="00526EB7" w:rsidRDefault="00F655FB" w:rsidP="00CA0F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26EB7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992" w:type="dxa"/>
            <w:vAlign w:val="bottom"/>
          </w:tcPr>
          <w:p w:rsidR="00F655FB" w:rsidRPr="00526EB7" w:rsidRDefault="00F655FB" w:rsidP="00CA0F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26EB7">
              <w:rPr>
                <w:rFonts w:ascii="Times New Roman" w:hAnsi="Times New Roman" w:cs="Times New Roman"/>
                <w:sz w:val="20"/>
              </w:rPr>
              <w:t>x</w:t>
            </w:r>
          </w:p>
        </w:tc>
      </w:tr>
      <w:tr w:rsidR="00F655FB" w:rsidRPr="00526EB7" w:rsidTr="00CA0FA1">
        <w:tblPrEx>
          <w:tblBorders>
            <w:right w:val="single" w:sz="4" w:space="0" w:color="auto"/>
          </w:tblBorders>
        </w:tblPrEx>
        <w:tc>
          <w:tcPr>
            <w:tcW w:w="204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655FB" w:rsidRPr="00526EB7" w:rsidRDefault="00F655FB" w:rsidP="00CA0FA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tcBorders>
              <w:left w:val="nil"/>
              <w:bottom w:val="nil"/>
            </w:tcBorders>
          </w:tcPr>
          <w:p w:rsidR="00F655FB" w:rsidRPr="00526EB7" w:rsidRDefault="00F655FB" w:rsidP="00CA0FA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26EB7">
              <w:rPr>
                <w:rFonts w:ascii="Times New Roman" w:hAnsi="Times New Roman" w:cs="Times New Roman"/>
                <w:sz w:val="20"/>
              </w:rPr>
              <w:t>Всего</w:t>
            </w:r>
          </w:p>
        </w:tc>
        <w:tc>
          <w:tcPr>
            <w:tcW w:w="1134" w:type="dxa"/>
          </w:tcPr>
          <w:p w:rsidR="00F655FB" w:rsidRPr="00526EB7" w:rsidRDefault="00F655FB" w:rsidP="00CA0FA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Align w:val="bottom"/>
          </w:tcPr>
          <w:p w:rsidR="00F655FB" w:rsidRPr="00526EB7" w:rsidRDefault="00F655FB" w:rsidP="00CA0F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26EB7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709" w:type="dxa"/>
            <w:vAlign w:val="bottom"/>
          </w:tcPr>
          <w:p w:rsidR="00F655FB" w:rsidRPr="00526EB7" w:rsidRDefault="00F655FB" w:rsidP="00CA0F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26EB7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1134" w:type="dxa"/>
            <w:vAlign w:val="bottom"/>
          </w:tcPr>
          <w:p w:rsidR="00F655FB" w:rsidRPr="00526EB7" w:rsidRDefault="00F655FB" w:rsidP="00CA0FA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Align w:val="bottom"/>
          </w:tcPr>
          <w:p w:rsidR="00F655FB" w:rsidRPr="00526EB7" w:rsidRDefault="00F655FB" w:rsidP="00CA0F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26EB7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850" w:type="dxa"/>
            <w:vAlign w:val="bottom"/>
          </w:tcPr>
          <w:p w:rsidR="00F655FB" w:rsidRPr="00526EB7" w:rsidRDefault="00F655FB" w:rsidP="00CA0F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26EB7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1134" w:type="dxa"/>
            <w:vAlign w:val="bottom"/>
          </w:tcPr>
          <w:p w:rsidR="00F655FB" w:rsidRPr="00526EB7" w:rsidRDefault="00F655FB" w:rsidP="00CA0FA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  <w:vAlign w:val="bottom"/>
          </w:tcPr>
          <w:p w:rsidR="00F655FB" w:rsidRPr="00526EB7" w:rsidRDefault="00F655FB" w:rsidP="00CA0F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26EB7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992" w:type="dxa"/>
            <w:vAlign w:val="bottom"/>
          </w:tcPr>
          <w:p w:rsidR="00F655FB" w:rsidRPr="00526EB7" w:rsidRDefault="00F655FB" w:rsidP="00CA0F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26EB7">
              <w:rPr>
                <w:rFonts w:ascii="Times New Roman" w:hAnsi="Times New Roman" w:cs="Times New Roman"/>
                <w:sz w:val="20"/>
              </w:rPr>
              <w:t>x</w:t>
            </w:r>
          </w:p>
        </w:tc>
      </w:tr>
    </w:tbl>
    <w:p w:rsidR="00F655FB" w:rsidRPr="00526EB7" w:rsidRDefault="00F655FB" w:rsidP="00F655FB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F655FB" w:rsidRPr="00526EB7" w:rsidRDefault="00F655FB" w:rsidP="00F655FB">
      <w:pPr>
        <w:pStyle w:val="ConsPlusNonformat"/>
        <w:jc w:val="both"/>
        <w:rPr>
          <w:rFonts w:ascii="Times New Roman" w:hAnsi="Times New Roman" w:cs="Times New Roman"/>
        </w:rPr>
      </w:pPr>
      <w:r w:rsidRPr="00526EB7">
        <w:rPr>
          <w:rFonts w:ascii="Times New Roman" w:hAnsi="Times New Roman" w:cs="Times New Roman"/>
        </w:rPr>
        <w:t xml:space="preserve">            Раздел 2. Лимиты бюджетных обязательств по расходам</w:t>
      </w:r>
    </w:p>
    <w:p w:rsidR="00F655FB" w:rsidRPr="00526EB7" w:rsidRDefault="00F655FB" w:rsidP="00F655FB">
      <w:pPr>
        <w:pStyle w:val="ConsPlusNonformat"/>
        <w:jc w:val="both"/>
        <w:rPr>
          <w:rFonts w:ascii="Times New Roman" w:hAnsi="Times New Roman" w:cs="Times New Roman"/>
        </w:rPr>
      </w:pPr>
      <w:r w:rsidRPr="00526EB7">
        <w:rPr>
          <w:rFonts w:ascii="Times New Roman" w:hAnsi="Times New Roman" w:cs="Times New Roman"/>
        </w:rPr>
        <w:t xml:space="preserve">                    получателя бюджетных средств </w:t>
      </w:r>
    </w:p>
    <w:p w:rsidR="00F655FB" w:rsidRPr="00526EB7" w:rsidRDefault="00F655FB" w:rsidP="00F655FB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9"/>
        <w:gridCol w:w="426"/>
        <w:gridCol w:w="425"/>
        <w:gridCol w:w="425"/>
        <w:gridCol w:w="567"/>
        <w:gridCol w:w="567"/>
        <w:gridCol w:w="567"/>
        <w:gridCol w:w="851"/>
        <w:gridCol w:w="567"/>
        <w:gridCol w:w="567"/>
        <w:gridCol w:w="850"/>
        <w:gridCol w:w="425"/>
        <w:gridCol w:w="851"/>
        <w:gridCol w:w="992"/>
        <w:gridCol w:w="567"/>
        <w:gridCol w:w="1134"/>
      </w:tblGrid>
      <w:tr w:rsidR="00F655FB" w:rsidRPr="00526EB7" w:rsidTr="00CA0FA1">
        <w:tc>
          <w:tcPr>
            <w:tcW w:w="629" w:type="dxa"/>
            <w:vMerge w:val="restart"/>
            <w:tcBorders>
              <w:left w:val="nil"/>
            </w:tcBorders>
          </w:tcPr>
          <w:p w:rsidR="00F655FB" w:rsidRPr="00353065" w:rsidRDefault="00F655FB" w:rsidP="00CA0FA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53065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Наименование показателя</w:t>
            </w:r>
          </w:p>
        </w:tc>
        <w:tc>
          <w:tcPr>
            <w:tcW w:w="426" w:type="dxa"/>
            <w:vMerge w:val="restart"/>
          </w:tcPr>
          <w:p w:rsidR="00F655FB" w:rsidRPr="00353065" w:rsidRDefault="00F655FB" w:rsidP="00CA0FA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53065">
              <w:rPr>
                <w:rFonts w:ascii="Times New Roman" w:hAnsi="Times New Roman" w:cs="Times New Roman"/>
                <w:sz w:val="16"/>
                <w:szCs w:val="16"/>
              </w:rPr>
              <w:t>Код строки</w:t>
            </w:r>
          </w:p>
        </w:tc>
        <w:tc>
          <w:tcPr>
            <w:tcW w:w="1984" w:type="dxa"/>
            <w:gridSpan w:val="4"/>
            <w:vMerge w:val="restart"/>
          </w:tcPr>
          <w:p w:rsidR="00F655FB" w:rsidRPr="00353065" w:rsidRDefault="00F655FB" w:rsidP="00CA0FA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53065">
              <w:rPr>
                <w:rFonts w:ascii="Times New Roman" w:hAnsi="Times New Roman" w:cs="Times New Roman"/>
                <w:sz w:val="16"/>
                <w:szCs w:val="16"/>
              </w:rPr>
              <w:t>Код по бюджетной классификации Российской Федерации</w:t>
            </w:r>
          </w:p>
        </w:tc>
        <w:tc>
          <w:tcPr>
            <w:tcW w:w="567" w:type="dxa"/>
            <w:vMerge w:val="restart"/>
          </w:tcPr>
          <w:p w:rsidR="00F655FB" w:rsidRPr="00353065" w:rsidRDefault="00F655FB" w:rsidP="00CA0FA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53065">
              <w:rPr>
                <w:rFonts w:ascii="Times New Roman" w:hAnsi="Times New Roman" w:cs="Times New Roman"/>
                <w:sz w:val="16"/>
                <w:szCs w:val="16"/>
              </w:rPr>
              <w:t xml:space="preserve">Код аналитического показателя </w:t>
            </w:r>
          </w:p>
        </w:tc>
        <w:tc>
          <w:tcPr>
            <w:tcW w:w="6804" w:type="dxa"/>
            <w:gridSpan w:val="9"/>
            <w:tcBorders>
              <w:right w:val="nil"/>
            </w:tcBorders>
          </w:tcPr>
          <w:p w:rsidR="00F655FB" w:rsidRPr="00353065" w:rsidRDefault="00F655FB" w:rsidP="00CA0FA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53065">
              <w:rPr>
                <w:rFonts w:ascii="Times New Roman" w:hAnsi="Times New Roman" w:cs="Times New Roman"/>
                <w:sz w:val="16"/>
                <w:szCs w:val="16"/>
              </w:rPr>
              <w:t>Сумма</w:t>
            </w:r>
          </w:p>
        </w:tc>
      </w:tr>
      <w:tr w:rsidR="00F655FB" w:rsidRPr="00526EB7" w:rsidTr="00CA0FA1">
        <w:tc>
          <w:tcPr>
            <w:tcW w:w="629" w:type="dxa"/>
            <w:vMerge/>
            <w:tcBorders>
              <w:left w:val="nil"/>
            </w:tcBorders>
          </w:tcPr>
          <w:p w:rsidR="00F655FB" w:rsidRPr="00353065" w:rsidRDefault="00F655FB" w:rsidP="00CA0FA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vMerge/>
          </w:tcPr>
          <w:p w:rsidR="00F655FB" w:rsidRPr="00353065" w:rsidRDefault="00F655FB" w:rsidP="00CA0FA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4" w:type="dxa"/>
            <w:gridSpan w:val="4"/>
            <w:vMerge/>
          </w:tcPr>
          <w:p w:rsidR="00F655FB" w:rsidRPr="00353065" w:rsidRDefault="00F655FB" w:rsidP="00CA0FA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</w:tcPr>
          <w:p w:rsidR="00F655FB" w:rsidRPr="00353065" w:rsidRDefault="00F655FB" w:rsidP="00CA0FA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5" w:type="dxa"/>
            <w:gridSpan w:val="3"/>
          </w:tcPr>
          <w:p w:rsidR="00F655FB" w:rsidRPr="00353065" w:rsidRDefault="00F655FB" w:rsidP="00CA0FA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53065">
              <w:rPr>
                <w:rFonts w:ascii="Times New Roman" w:hAnsi="Times New Roman" w:cs="Times New Roman"/>
                <w:sz w:val="16"/>
                <w:szCs w:val="16"/>
              </w:rPr>
              <w:t>на 20__ год</w:t>
            </w:r>
          </w:p>
          <w:p w:rsidR="00F655FB" w:rsidRPr="00353065" w:rsidRDefault="00F655FB" w:rsidP="00CA0FA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53065">
              <w:rPr>
                <w:rFonts w:ascii="Times New Roman" w:hAnsi="Times New Roman" w:cs="Times New Roman"/>
                <w:sz w:val="16"/>
                <w:szCs w:val="16"/>
              </w:rPr>
              <w:t>(на текущий финансовый год)</w:t>
            </w:r>
          </w:p>
        </w:tc>
        <w:tc>
          <w:tcPr>
            <w:tcW w:w="2126" w:type="dxa"/>
            <w:gridSpan w:val="3"/>
          </w:tcPr>
          <w:p w:rsidR="00F655FB" w:rsidRPr="00353065" w:rsidRDefault="00F655FB" w:rsidP="00CA0FA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53065">
              <w:rPr>
                <w:rFonts w:ascii="Times New Roman" w:hAnsi="Times New Roman" w:cs="Times New Roman"/>
                <w:sz w:val="16"/>
                <w:szCs w:val="16"/>
              </w:rPr>
              <w:t>на 20__ год</w:t>
            </w:r>
          </w:p>
          <w:p w:rsidR="00F655FB" w:rsidRPr="00353065" w:rsidRDefault="00F655FB" w:rsidP="00CA0FA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53065">
              <w:rPr>
                <w:rFonts w:ascii="Times New Roman" w:hAnsi="Times New Roman" w:cs="Times New Roman"/>
                <w:sz w:val="16"/>
                <w:szCs w:val="16"/>
              </w:rPr>
              <w:t>(на первый год планового периода)</w:t>
            </w:r>
          </w:p>
        </w:tc>
        <w:tc>
          <w:tcPr>
            <w:tcW w:w="2693" w:type="dxa"/>
            <w:gridSpan w:val="3"/>
            <w:tcBorders>
              <w:right w:val="nil"/>
            </w:tcBorders>
          </w:tcPr>
          <w:p w:rsidR="00F655FB" w:rsidRPr="00353065" w:rsidRDefault="00F655FB" w:rsidP="00CA0FA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53065">
              <w:rPr>
                <w:rFonts w:ascii="Times New Roman" w:hAnsi="Times New Roman" w:cs="Times New Roman"/>
                <w:sz w:val="16"/>
                <w:szCs w:val="16"/>
              </w:rPr>
              <w:t>на 20__ год</w:t>
            </w:r>
          </w:p>
          <w:p w:rsidR="00F655FB" w:rsidRPr="00353065" w:rsidRDefault="00F655FB" w:rsidP="00CA0FA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53065">
              <w:rPr>
                <w:rFonts w:ascii="Times New Roman" w:hAnsi="Times New Roman" w:cs="Times New Roman"/>
                <w:sz w:val="16"/>
                <w:szCs w:val="16"/>
              </w:rPr>
              <w:t>(на второй год планового периода)</w:t>
            </w:r>
          </w:p>
        </w:tc>
      </w:tr>
      <w:tr w:rsidR="00F655FB" w:rsidRPr="00526EB7" w:rsidTr="00CA0FA1">
        <w:tc>
          <w:tcPr>
            <w:tcW w:w="629" w:type="dxa"/>
            <w:vMerge/>
            <w:tcBorders>
              <w:left w:val="nil"/>
            </w:tcBorders>
          </w:tcPr>
          <w:p w:rsidR="00F655FB" w:rsidRPr="00353065" w:rsidRDefault="00F655FB" w:rsidP="00CA0FA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vMerge/>
          </w:tcPr>
          <w:p w:rsidR="00F655FB" w:rsidRPr="00353065" w:rsidRDefault="00F655FB" w:rsidP="00CA0FA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</w:tcPr>
          <w:p w:rsidR="00F655FB" w:rsidRPr="00353065" w:rsidRDefault="00F655FB" w:rsidP="00CA0FA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53065">
              <w:rPr>
                <w:rFonts w:ascii="Times New Roman" w:hAnsi="Times New Roman" w:cs="Times New Roman"/>
                <w:sz w:val="16"/>
                <w:szCs w:val="16"/>
              </w:rPr>
              <w:t>раздел</w:t>
            </w:r>
          </w:p>
        </w:tc>
        <w:tc>
          <w:tcPr>
            <w:tcW w:w="425" w:type="dxa"/>
          </w:tcPr>
          <w:p w:rsidR="00F655FB" w:rsidRPr="00353065" w:rsidRDefault="00F655FB" w:rsidP="00CA0FA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53065">
              <w:rPr>
                <w:rFonts w:ascii="Times New Roman" w:hAnsi="Times New Roman" w:cs="Times New Roman"/>
                <w:sz w:val="16"/>
                <w:szCs w:val="16"/>
              </w:rPr>
              <w:t>подраздел</w:t>
            </w:r>
          </w:p>
        </w:tc>
        <w:tc>
          <w:tcPr>
            <w:tcW w:w="567" w:type="dxa"/>
          </w:tcPr>
          <w:p w:rsidR="00F655FB" w:rsidRPr="00353065" w:rsidRDefault="00F655FB" w:rsidP="00CA0FA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53065">
              <w:rPr>
                <w:rFonts w:ascii="Times New Roman" w:hAnsi="Times New Roman" w:cs="Times New Roman"/>
                <w:sz w:val="16"/>
                <w:szCs w:val="16"/>
              </w:rPr>
              <w:t>целевая статья</w:t>
            </w:r>
          </w:p>
        </w:tc>
        <w:tc>
          <w:tcPr>
            <w:tcW w:w="567" w:type="dxa"/>
          </w:tcPr>
          <w:p w:rsidR="00F655FB" w:rsidRPr="00353065" w:rsidRDefault="00F655FB" w:rsidP="00CA0FA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53065">
              <w:rPr>
                <w:rFonts w:ascii="Times New Roman" w:hAnsi="Times New Roman" w:cs="Times New Roman"/>
                <w:sz w:val="16"/>
                <w:szCs w:val="16"/>
              </w:rPr>
              <w:t>вид расходов</w:t>
            </w:r>
          </w:p>
        </w:tc>
        <w:tc>
          <w:tcPr>
            <w:tcW w:w="567" w:type="dxa"/>
            <w:vMerge/>
          </w:tcPr>
          <w:p w:rsidR="00F655FB" w:rsidRPr="00353065" w:rsidRDefault="00F655FB" w:rsidP="00CA0FA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F655FB" w:rsidRPr="00353065" w:rsidRDefault="00F655FB" w:rsidP="00CA0FA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53065">
              <w:rPr>
                <w:rFonts w:ascii="Times New Roman" w:hAnsi="Times New Roman" w:cs="Times New Roman"/>
                <w:sz w:val="16"/>
                <w:szCs w:val="16"/>
              </w:rPr>
              <w:t>в рублях (рублевом эквиваленте)</w:t>
            </w:r>
          </w:p>
        </w:tc>
        <w:tc>
          <w:tcPr>
            <w:tcW w:w="567" w:type="dxa"/>
          </w:tcPr>
          <w:p w:rsidR="00F655FB" w:rsidRPr="00353065" w:rsidRDefault="00F655FB" w:rsidP="00CA0FA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53065">
              <w:rPr>
                <w:rFonts w:ascii="Times New Roman" w:hAnsi="Times New Roman" w:cs="Times New Roman"/>
                <w:sz w:val="16"/>
                <w:szCs w:val="16"/>
              </w:rPr>
              <w:t>в валюте</w:t>
            </w:r>
          </w:p>
        </w:tc>
        <w:tc>
          <w:tcPr>
            <w:tcW w:w="567" w:type="dxa"/>
          </w:tcPr>
          <w:p w:rsidR="00F655FB" w:rsidRPr="00353065" w:rsidRDefault="00F655FB" w:rsidP="00CA0FA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53065">
              <w:rPr>
                <w:rFonts w:ascii="Times New Roman" w:hAnsi="Times New Roman" w:cs="Times New Roman"/>
                <w:sz w:val="16"/>
                <w:szCs w:val="16"/>
              </w:rPr>
              <w:t xml:space="preserve">код валюты по </w:t>
            </w:r>
            <w:hyperlink r:id="rId18" w:history="1">
              <w:r w:rsidRPr="00353065">
                <w:rPr>
                  <w:rFonts w:ascii="Times New Roman" w:hAnsi="Times New Roman" w:cs="Times New Roman"/>
                  <w:color w:val="0000FF"/>
                  <w:sz w:val="16"/>
                  <w:szCs w:val="16"/>
                </w:rPr>
                <w:t>ОКВ</w:t>
              </w:r>
            </w:hyperlink>
          </w:p>
        </w:tc>
        <w:tc>
          <w:tcPr>
            <w:tcW w:w="850" w:type="dxa"/>
          </w:tcPr>
          <w:p w:rsidR="00F655FB" w:rsidRPr="00353065" w:rsidRDefault="00F655FB" w:rsidP="00CA0FA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53065">
              <w:rPr>
                <w:rFonts w:ascii="Times New Roman" w:hAnsi="Times New Roman" w:cs="Times New Roman"/>
                <w:sz w:val="16"/>
                <w:szCs w:val="16"/>
              </w:rPr>
              <w:t>в рублях (рублевом эквиваленте)</w:t>
            </w:r>
          </w:p>
        </w:tc>
        <w:tc>
          <w:tcPr>
            <w:tcW w:w="425" w:type="dxa"/>
          </w:tcPr>
          <w:p w:rsidR="00F655FB" w:rsidRPr="00353065" w:rsidRDefault="00F655FB" w:rsidP="00CA0FA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53065">
              <w:rPr>
                <w:rFonts w:ascii="Times New Roman" w:hAnsi="Times New Roman" w:cs="Times New Roman"/>
                <w:sz w:val="16"/>
                <w:szCs w:val="16"/>
              </w:rPr>
              <w:t>в валюте</w:t>
            </w:r>
          </w:p>
        </w:tc>
        <w:tc>
          <w:tcPr>
            <w:tcW w:w="851" w:type="dxa"/>
          </w:tcPr>
          <w:p w:rsidR="00F655FB" w:rsidRPr="00353065" w:rsidRDefault="00F655FB" w:rsidP="00CA0FA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53065">
              <w:rPr>
                <w:rFonts w:ascii="Times New Roman" w:hAnsi="Times New Roman" w:cs="Times New Roman"/>
                <w:sz w:val="16"/>
                <w:szCs w:val="16"/>
              </w:rPr>
              <w:t xml:space="preserve">код валюты по </w:t>
            </w:r>
            <w:hyperlink r:id="rId19" w:history="1">
              <w:r w:rsidRPr="00353065">
                <w:rPr>
                  <w:rFonts w:ascii="Times New Roman" w:hAnsi="Times New Roman" w:cs="Times New Roman"/>
                  <w:color w:val="0000FF"/>
                  <w:sz w:val="16"/>
                  <w:szCs w:val="16"/>
                </w:rPr>
                <w:t>ОКВ</w:t>
              </w:r>
            </w:hyperlink>
          </w:p>
        </w:tc>
        <w:tc>
          <w:tcPr>
            <w:tcW w:w="992" w:type="dxa"/>
          </w:tcPr>
          <w:p w:rsidR="00F655FB" w:rsidRPr="00353065" w:rsidRDefault="00F655FB" w:rsidP="00CA0FA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53065">
              <w:rPr>
                <w:rFonts w:ascii="Times New Roman" w:hAnsi="Times New Roman" w:cs="Times New Roman"/>
                <w:sz w:val="16"/>
                <w:szCs w:val="16"/>
              </w:rPr>
              <w:t>в рублях (рублевом эквиваленте)</w:t>
            </w:r>
          </w:p>
        </w:tc>
        <w:tc>
          <w:tcPr>
            <w:tcW w:w="567" w:type="dxa"/>
          </w:tcPr>
          <w:p w:rsidR="00F655FB" w:rsidRPr="00353065" w:rsidRDefault="00F655FB" w:rsidP="00CA0FA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53065">
              <w:rPr>
                <w:rFonts w:ascii="Times New Roman" w:hAnsi="Times New Roman" w:cs="Times New Roman"/>
                <w:sz w:val="16"/>
                <w:szCs w:val="16"/>
              </w:rPr>
              <w:t>в валюте</w:t>
            </w:r>
          </w:p>
        </w:tc>
        <w:tc>
          <w:tcPr>
            <w:tcW w:w="1134" w:type="dxa"/>
            <w:tcBorders>
              <w:right w:val="nil"/>
            </w:tcBorders>
          </w:tcPr>
          <w:p w:rsidR="00F655FB" w:rsidRPr="00353065" w:rsidRDefault="00F655FB" w:rsidP="00CA0FA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53065">
              <w:rPr>
                <w:rFonts w:ascii="Times New Roman" w:hAnsi="Times New Roman" w:cs="Times New Roman"/>
                <w:sz w:val="16"/>
                <w:szCs w:val="16"/>
              </w:rPr>
              <w:t xml:space="preserve">код валюты по </w:t>
            </w:r>
            <w:hyperlink r:id="rId20" w:history="1">
              <w:r w:rsidRPr="00353065">
                <w:rPr>
                  <w:rFonts w:ascii="Times New Roman" w:hAnsi="Times New Roman" w:cs="Times New Roman"/>
                  <w:color w:val="0000FF"/>
                  <w:sz w:val="16"/>
                  <w:szCs w:val="16"/>
                </w:rPr>
                <w:t>ОКВ</w:t>
              </w:r>
            </w:hyperlink>
          </w:p>
        </w:tc>
      </w:tr>
      <w:tr w:rsidR="00F655FB" w:rsidRPr="00526EB7" w:rsidTr="00CA0FA1">
        <w:trPr>
          <w:trHeight w:val="489"/>
        </w:trPr>
        <w:tc>
          <w:tcPr>
            <w:tcW w:w="629" w:type="dxa"/>
            <w:tcBorders>
              <w:left w:val="nil"/>
            </w:tcBorders>
          </w:tcPr>
          <w:p w:rsidR="00F655FB" w:rsidRPr="00353065" w:rsidRDefault="00F655FB" w:rsidP="00CA0FA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5306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26" w:type="dxa"/>
          </w:tcPr>
          <w:p w:rsidR="00F655FB" w:rsidRPr="00353065" w:rsidRDefault="00F655FB" w:rsidP="00CA0FA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53065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425" w:type="dxa"/>
          </w:tcPr>
          <w:p w:rsidR="00F655FB" w:rsidRPr="00353065" w:rsidRDefault="00F655FB" w:rsidP="00CA0FA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53065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425" w:type="dxa"/>
          </w:tcPr>
          <w:p w:rsidR="00F655FB" w:rsidRPr="00353065" w:rsidRDefault="00F655FB" w:rsidP="00CA0FA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53065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67" w:type="dxa"/>
          </w:tcPr>
          <w:p w:rsidR="00F655FB" w:rsidRPr="00353065" w:rsidRDefault="00F655FB" w:rsidP="00CA0FA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53065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567" w:type="dxa"/>
          </w:tcPr>
          <w:p w:rsidR="00F655FB" w:rsidRPr="00353065" w:rsidRDefault="00F655FB" w:rsidP="00CA0FA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53065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567" w:type="dxa"/>
          </w:tcPr>
          <w:p w:rsidR="00F655FB" w:rsidRPr="00353065" w:rsidRDefault="00F655FB" w:rsidP="00CA0FA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5306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851" w:type="dxa"/>
          </w:tcPr>
          <w:p w:rsidR="00F655FB" w:rsidRPr="00353065" w:rsidRDefault="00F655FB" w:rsidP="00CA0FA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53065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567" w:type="dxa"/>
          </w:tcPr>
          <w:p w:rsidR="00F655FB" w:rsidRPr="00353065" w:rsidRDefault="00F655FB" w:rsidP="00CA0FA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53065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567" w:type="dxa"/>
          </w:tcPr>
          <w:p w:rsidR="00F655FB" w:rsidRPr="00353065" w:rsidRDefault="00F655FB" w:rsidP="00CA0FA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53065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850" w:type="dxa"/>
          </w:tcPr>
          <w:p w:rsidR="00F655FB" w:rsidRPr="00353065" w:rsidRDefault="00F655FB" w:rsidP="00CA0FA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53065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25" w:type="dxa"/>
          </w:tcPr>
          <w:p w:rsidR="00F655FB" w:rsidRPr="00353065" w:rsidRDefault="00F655FB" w:rsidP="00CA0FA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53065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851" w:type="dxa"/>
          </w:tcPr>
          <w:p w:rsidR="00F655FB" w:rsidRPr="00353065" w:rsidRDefault="00F655FB" w:rsidP="00CA0FA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53065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992" w:type="dxa"/>
          </w:tcPr>
          <w:p w:rsidR="00F655FB" w:rsidRPr="00353065" w:rsidRDefault="00F655FB" w:rsidP="00CA0FA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53065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567" w:type="dxa"/>
          </w:tcPr>
          <w:p w:rsidR="00F655FB" w:rsidRPr="00353065" w:rsidRDefault="00F655FB" w:rsidP="00CA0FA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53065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1134" w:type="dxa"/>
            <w:tcBorders>
              <w:right w:val="nil"/>
            </w:tcBorders>
          </w:tcPr>
          <w:p w:rsidR="00F655FB" w:rsidRPr="00353065" w:rsidRDefault="00F655FB" w:rsidP="00CA0FA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53065"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</w:tr>
      <w:tr w:rsidR="00F655FB" w:rsidRPr="00526EB7" w:rsidTr="00CA0FA1">
        <w:tblPrEx>
          <w:tblBorders>
            <w:right w:val="single" w:sz="4" w:space="0" w:color="auto"/>
          </w:tblBorders>
        </w:tblPrEx>
        <w:tc>
          <w:tcPr>
            <w:tcW w:w="629" w:type="dxa"/>
            <w:tcBorders>
              <w:left w:val="nil"/>
            </w:tcBorders>
          </w:tcPr>
          <w:p w:rsidR="00F655FB" w:rsidRPr="00526EB7" w:rsidRDefault="00F655FB" w:rsidP="00CA0FA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6" w:type="dxa"/>
          </w:tcPr>
          <w:p w:rsidR="00F655FB" w:rsidRPr="00526EB7" w:rsidRDefault="00F655FB" w:rsidP="00CA0FA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5" w:type="dxa"/>
          </w:tcPr>
          <w:p w:rsidR="00F655FB" w:rsidRPr="00526EB7" w:rsidRDefault="00F655FB" w:rsidP="00CA0FA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5" w:type="dxa"/>
          </w:tcPr>
          <w:p w:rsidR="00F655FB" w:rsidRPr="00526EB7" w:rsidRDefault="00F655FB" w:rsidP="00CA0FA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</w:tcPr>
          <w:p w:rsidR="00F655FB" w:rsidRPr="00526EB7" w:rsidRDefault="00F655FB" w:rsidP="00CA0FA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</w:tcPr>
          <w:p w:rsidR="00F655FB" w:rsidRPr="00526EB7" w:rsidRDefault="00F655FB" w:rsidP="00CA0FA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</w:tcPr>
          <w:p w:rsidR="00F655FB" w:rsidRPr="00526EB7" w:rsidRDefault="00F655FB" w:rsidP="00CA0FA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</w:tcPr>
          <w:p w:rsidR="00F655FB" w:rsidRPr="00526EB7" w:rsidRDefault="00F655FB" w:rsidP="00CA0FA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</w:tcPr>
          <w:p w:rsidR="00F655FB" w:rsidRPr="00526EB7" w:rsidRDefault="00F655FB" w:rsidP="00CA0FA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</w:tcPr>
          <w:p w:rsidR="00F655FB" w:rsidRPr="00526EB7" w:rsidRDefault="00F655FB" w:rsidP="00CA0FA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</w:tcPr>
          <w:p w:rsidR="00F655FB" w:rsidRPr="00526EB7" w:rsidRDefault="00F655FB" w:rsidP="00CA0FA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5" w:type="dxa"/>
          </w:tcPr>
          <w:p w:rsidR="00F655FB" w:rsidRPr="00526EB7" w:rsidRDefault="00F655FB" w:rsidP="00CA0FA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</w:tcPr>
          <w:p w:rsidR="00F655FB" w:rsidRPr="00526EB7" w:rsidRDefault="00F655FB" w:rsidP="00CA0FA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F655FB" w:rsidRPr="00526EB7" w:rsidRDefault="00F655FB" w:rsidP="00CA0FA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</w:tcPr>
          <w:p w:rsidR="00F655FB" w:rsidRPr="00526EB7" w:rsidRDefault="00F655FB" w:rsidP="00CA0FA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F655FB" w:rsidRPr="00526EB7" w:rsidRDefault="00F655FB" w:rsidP="00CA0FA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F655FB" w:rsidRPr="00526EB7" w:rsidTr="00CA0FA1">
        <w:tblPrEx>
          <w:tblBorders>
            <w:right w:val="single" w:sz="4" w:space="0" w:color="auto"/>
          </w:tblBorders>
        </w:tblPrEx>
        <w:tc>
          <w:tcPr>
            <w:tcW w:w="629" w:type="dxa"/>
            <w:tcBorders>
              <w:left w:val="nil"/>
            </w:tcBorders>
          </w:tcPr>
          <w:p w:rsidR="00F655FB" w:rsidRPr="00526EB7" w:rsidRDefault="00F655FB" w:rsidP="00CA0FA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6" w:type="dxa"/>
          </w:tcPr>
          <w:p w:rsidR="00F655FB" w:rsidRPr="00526EB7" w:rsidRDefault="00F655FB" w:rsidP="00CA0FA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5" w:type="dxa"/>
          </w:tcPr>
          <w:p w:rsidR="00F655FB" w:rsidRPr="00526EB7" w:rsidRDefault="00F655FB" w:rsidP="00CA0FA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5" w:type="dxa"/>
          </w:tcPr>
          <w:p w:rsidR="00F655FB" w:rsidRPr="00526EB7" w:rsidRDefault="00F655FB" w:rsidP="00CA0FA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</w:tcPr>
          <w:p w:rsidR="00F655FB" w:rsidRPr="00526EB7" w:rsidRDefault="00F655FB" w:rsidP="00CA0FA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</w:tcPr>
          <w:p w:rsidR="00F655FB" w:rsidRPr="00526EB7" w:rsidRDefault="00F655FB" w:rsidP="00CA0FA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</w:tcPr>
          <w:p w:rsidR="00F655FB" w:rsidRPr="00526EB7" w:rsidRDefault="00F655FB" w:rsidP="00CA0FA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</w:tcPr>
          <w:p w:rsidR="00F655FB" w:rsidRPr="00526EB7" w:rsidRDefault="00F655FB" w:rsidP="00CA0FA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</w:tcPr>
          <w:p w:rsidR="00F655FB" w:rsidRPr="00526EB7" w:rsidRDefault="00F655FB" w:rsidP="00CA0FA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</w:tcPr>
          <w:p w:rsidR="00F655FB" w:rsidRPr="00526EB7" w:rsidRDefault="00F655FB" w:rsidP="00CA0FA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</w:tcPr>
          <w:p w:rsidR="00F655FB" w:rsidRPr="00526EB7" w:rsidRDefault="00F655FB" w:rsidP="00CA0FA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5" w:type="dxa"/>
          </w:tcPr>
          <w:p w:rsidR="00F655FB" w:rsidRPr="00526EB7" w:rsidRDefault="00F655FB" w:rsidP="00CA0FA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</w:tcPr>
          <w:p w:rsidR="00F655FB" w:rsidRPr="00526EB7" w:rsidRDefault="00F655FB" w:rsidP="00CA0FA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F655FB" w:rsidRPr="00526EB7" w:rsidRDefault="00F655FB" w:rsidP="00CA0FA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</w:tcPr>
          <w:p w:rsidR="00F655FB" w:rsidRPr="00526EB7" w:rsidRDefault="00F655FB" w:rsidP="00CA0FA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F655FB" w:rsidRPr="00526EB7" w:rsidRDefault="00F655FB" w:rsidP="00CA0FA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F655FB" w:rsidRPr="00526EB7" w:rsidTr="00CA0FA1">
        <w:tblPrEx>
          <w:tblBorders>
            <w:right w:val="single" w:sz="4" w:space="0" w:color="auto"/>
          </w:tblBorders>
        </w:tblPrEx>
        <w:tc>
          <w:tcPr>
            <w:tcW w:w="1055" w:type="dxa"/>
            <w:gridSpan w:val="2"/>
            <w:tcBorders>
              <w:left w:val="nil"/>
              <w:bottom w:val="nil"/>
            </w:tcBorders>
          </w:tcPr>
          <w:p w:rsidR="00F655FB" w:rsidRPr="00526EB7" w:rsidRDefault="00F655FB" w:rsidP="00CA0FA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26EB7">
              <w:rPr>
                <w:rFonts w:ascii="Times New Roman" w:hAnsi="Times New Roman" w:cs="Times New Roman"/>
                <w:sz w:val="20"/>
              </w:rPr>
              <w:t>Итого по коду БК</w:t>
            </w:r>
          </w:p>
        </w:tc>
        <w:tc>
          <w:tcPr>
            <w:tcW w:w="425" w:type="dxa"/>
          </w:tcPr>
          <w:p w:rsidR="00F655FB" w:rsidRPr="00526EB7" w:rsidRDefault="00F655FB" w:rsidP="00CA0FA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5" w:type="dxa"/>
          </w:tcPr>
          <w:p w:rsidR="00F655FB" w:rsidRPr="00526EB7" w:rsidRDefault="00F655FB" w:rsidP="00CA0FA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</w:tcPr>
          <w:p w:rsidR="00F655FB" w:rsidRPr="00526EB7" w:rsidRDefault="00F655FB" w:rsidP="00CA0FA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</w:tcPr>
          <w:p w:rsidR="00F655FB" w:rsidRPr="00526EB7" w:rsidRDefault="00F655FB" w:rsidP="00CA0FA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</w:tcPr>
          <w:p w:rsidR="00F655FB" w:rsidRPr="00526EB7" w:rsidRDefault="00F655FB" w:rsidP="00CA0FA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</w:tcPr>
          <w:p w:rsidR="00F655FB" w:rsidRPr="00526EB7" w:rsidRDefault="00F655FB" w:rsidP="00CA0FA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Align w:val="bottom"/>
          </w:tcPr>
          <w:p w:rsidR="00F655FB" w:rsidRPr="00526EB7" w:rsidRDefault="00F655FB" w:rsidP="00CA0F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26EB7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567" w:type="dxa"/>
            <w:vAlign w:val="bottom"/>
          </w:tcPr>
          <w:p w:rsidR="00F655FB" w:rsidRPr="00526EB7" w:rsidRDefault="00F655FB" w:rsidP="00CA0F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26EB7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850" w:type="dxa"/>
            <w:vAlign w:val="bottom"/>
          </w:tcPr>
          <w:p w:rsidR="00F655FB" w:rsidRPr="00526EB7" w:rsidRDefault="00F655FB" w:rsidP="00CA0FA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5" w:type="dxa"/>
            <w:vAlign w:val="bottom"/>
          </w:tcPr>
          <w:p w:rsidR="00F655FB" w:rsidRPr="00526EB7" w:rsidRDefault="00F655FB" w:rsidP="00CA0F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26EB7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851" w:type="dxa"/>
            <w:vAlign w:val="bottom"/>
          </w:tcPr>
          <w:p w:rsidR="00F655FB" w:rsidRPr="00526EB7" w:rsidRDefault="00F655FB" w:rsidP="00CA0F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26EB7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992" w:type="dxa"/>
            <w:vAlign w:val="bottom"/>
          </w:tcPr>
          <w:p w:rsidR="00F655FB" w:rsidRPr="00526EB7" w:rsidRDefault="00F655FB" w:rsidP="00CA0FA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Align w:val="bottom"/>
          </w:tcPr>
          <w:p w:rsidR="00F655FB" w:rsidRPr="00526EB7" w:rsidRDefault="00F655FB" w:rsidP="00CA0F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26EB7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1134" w:type="dxa"/>
            <w:vAlign w:val="bottom"/>
          </w:tcPr>
          <w:p w:rsidR="00F655FB" w:rsidRPr="00526EB7" w:rsidRDefault="00F655FB" w:rsidP="00CA0F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26EB7">
              <w:rPr>
                <w:rFonts w:ascii="Times New Roman" w:hAnsi="Times New Roman" w:cs="Times New Roman"/>
                <w:sz w:val="20"/>
              </w:rPr>
              <w:t>x</w:t>
            </w:r>
          </w:p>
        </w:tc>
      </w:tr>
      <w:tr w:rsidR="00F655FB" w:rsidRPr="00526EB7" w:rsidTr="00CA0FA1">
        <w:tblPrEx>
          <w:tblBorders>
            <w:right w:val="single" w:sz="4" w:space="0" w:color="auto"/>
          </w:tblBorders>
        </w:tblPrEx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55FB" w:rsidRPr="00526EB7" w:rsidRDefault="00F655FB" w:rsidP="00CA0FA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51" w:type="dxa"/>
            <w:gridSpan w:val="5"/>
            <w:tcBorders>
              <w:left w:val="nil"/>
              <w:bottom w:val="nil"/>
            </w:tcBorders>
          </w:tcPr>
          <w:p w:rsidR="00F655FB" w:rsidRPr="00526EB7" w:rsidRDefault="00F655FB" w:rsidP="00CA0FA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26EB7">
              <w:rPr>
                <w:rFonts w:ascii="Times New Roman" w:hAnsi="Times New Roman" w:cs="Times New Roman"/>
                <w:sz w:val="20"/>
              </w:rPr>
              <w:t>Всего</w:t>
            </w:r>
          </w:p>
        </w:tc>
        <w:tc>
          <w:tcPr>
            <w:tcW w:w="851" w:type="dxa"/>
          </w:tcPr>
          <w:p w:rsidR="00F655FB" w:rsidRPr="00526EB7" w:rsidRDefault="00F655FB" w:rsidP="00CA0FA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Align w:val="bottom"/>
          </w:tcPr>
          <w:p w:rsidR="00F655FB" w:rsidRPr="00526EB7" w:rsidRDefault="00F655FB" w:rsidP="00CA0F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26EB7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567" w:type="dxa"/>
            <w:vAlign w:val="bottom"/>
          </w:tcPr>
          <w:p w:rsidR="00F655FB" w:rsidRPr="00526EB7" w:rsidRDefault="00F655FB" w:rsidP="00CA0F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26EB7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850" w:type="dxa"/>
            <w:vAlign w:val="bottom"/>
          </w:tcPr>
          <w:p w:rsidR="00F655FB" w:rsidRPr="00526EB7" w:rsidRDefault="00F655FB" w:rsidP="00CA0FA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5" w:type="dxa"/>
            <w:vAlign w:val="bottom"/>
          </w:tcPr>
          <w:p w:rsidR="00F655FB" w:rsidRPr="00526EB7" w:rsidRDefault="00F655FB" w:rsidP="00CA0F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26EB7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851" w:type="dxa"/>
            <w:vAlign w:val="bottom"/>
          </w:tcPr>
          <w:p w:rsidR="00F655FB" w:rsidRPr="00526EB7" w:rsidRDefault="00F655FB" w:rsidP="00CA0F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26EB7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992" w:type="dxa"/>
            <w:vAlign w:val="bottom"/>
          </w:tcPr>
          <w:p w:rsidR="00F655FB" w:rsidRPr="00526EB7" w:rsidRDefault="00F655FB" w:rsidP="00CA0FA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Align w:val="bottom"/>
          </w:tcPr>
          <w:p w:rsidR="00F655FB" w:rsidRPr="00526EB7" w:rsidRDefault="00F655FB" w:rsidP="00CA0F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26EB7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1134" w:type="dxa"/>
            <w:vAlign w:val="bottom"/>
          </w:tcPr>
          <w:p w:rsidR="00F655FB" w:rsidRPr="00526EB7" w:rsidRDefault="00F655FB" w:rsidP="00CA0F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26EB7">
              <w:rPr>
                <w:rFonts w:ascii="Times New Roman" w:hAnsi="Times New Roman" w:cs="Times New Roman"/>
                <w:sz w:val="20"/>
              </w:rPr>
              <w:t>x</w:t>
            </w:r>
          </w:p>
        </w:tc>
      </w:tr>
    </w:tbl>
    <w:p w:rsidR="00F655FB" w:rsidRPr="00526EB7" w:rsidRDefault="00F655FB" w:rsidP="00F655FB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F655FB" w:rsidRPr="00526EB7" w:rsidRDefault="00F655FB" w:rsidP="00F655FB">
      <w:pPr>
        <w:pStyle w:val="ConsPlusNonformat"/>
        <w:jc w:val="both"/>
        <w:rPr>
          <w:rFonts w:ascii="Times New Roman" w:hAnsi="Times New Roman" w:cs="Times New Roman"/>
        </w:rPr>
      </w:pPr>
      <w:r w:rsidRPr="00526EB7">
        <w:rPr>
          <w:rFonts w:ascii="Times New Roman" w:hAnsi="Times New Roman" w:cs="Times New Roman"/>
        </w:rPr>
        <w:t xml:space="preserve">         Раздел </w:t>
      </w:r>
      <w:r>
        <w:rPr>
          <w:rFonts w:ascii="Times New Roman" w:hAnsi="Times New Roman" w:cs="Times New Roman"/>
        </w:rPr>
        <w:t>3</w:t>
      </w:r>
      <w:r w:rsidRPr="00526EB7">
        <w:rPr>
          <w:rFonts w:ascii="Times New Roman" w:hAnsi="Times New Roman" w:cs="Times New Roman"/>
        </w:rPr>
        <w:t>. СПРАВОЧНО: Бюджетные ассигнования на исполнение</w:t>
      </w:r>
    </w:p>
    <w:p w:rsidR="00F655FB" w:rsidRPr="00526EB7" w:rsidRDefault="00F655FB" w:rsidP="00F655FB">
      <w:pPr>
        <w:pStyle w:val="ConsPlusNonformat"/>
        <w:jc w:val="both"/>
        <w:rPr>
          <w:rFonts w:ascii="Times New Roman" w:hAnsi="Times New Roman" w:cs="Times New Roman"/>
        </w:rPr>
      </w:pPr>
      <w:r w:rsidRPr="00526EB7">
        <w:rPr>
          <w:rFonts w:ascii="Times New Roman" w:hAnsi="Times New Roman" w:cs="Times New Roman"/>
        </w:rPr>
        <w:t xml:space="preserve">                    публичных нормативных обязательств</w:t>
      </w:r>
    </w:p>
    <w:p w:rsidR="00F655FB" w:rsidRPr="00526EB7" w:rsidRDefault="00F655FB" w:rsidP="00F655FB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9"/>
        <w:gridCol w:w="426"/>
        <w:gridCol w:w="425"/>
        <w:gridCol w:w="425"/>
        <w:gridCol w:w="567"/>
        <w:gridCol w:w="709"/>
        <w:gridCol w:w="567"/>
        <w:gridCol w:w="850"/>
        <w:gridCol w:w="567"/>
        <w:gridCol w:w="567"/>
        <w:gridCol w:w="993"/>
        <w:gridCol w:w="567"/>
        <w:gridCol w:w="708"/>
        <w:gridCol w:w="993"/>
        <w:gridCol w:w="708"/>
        <w:gridCol w:w="709"/>
      </w:tblGrid>
      <w:tr w:rsidR="00F655FB" w:rsidRPr="00841E0E" w:rsidTr="00CA0FA1">
        <w:tc>
          <w:tcPr>
            <w:tcW w:w="629" w:type="dxa"/>
            <w:vMerge w:val="restart"/>
            <w:tcBorders>
              <w:left w:val="nil"/>
            </w:tcBorders>
          </w:tcPr>
          <w:p w:rsidR="00F655FB" w:rsidRPr="00841E0E" w:rsidRDefault="00F655FB" w:rsidP="00CA0FA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1E0E">
              <w:rPr>
                <w:rFonts w:ascii="Times New Roman" w:hAnsi="Times New Roman" w:cs="Times New Roman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426" w:type="dxa"/>
            <w:vMerge w:val="restart"/>
          </w:tcPr>
          <w:p w:rsidR="00F655FB" w:rsidRPr="00841E0E" w:rsidRDefault="00F655FB" w:rsidP="00CA0FA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1E0E">
              <w:rPr>
                <w:rFonts w:ascii="Times New Roman" w:hAnsi="Times New Roman" w:cs="Times New Roman"/>
                <w:sz w:val="16"/>
                <w:szCs w:val="16"/>
              </w:rPr>
              <w:t>Код строки</w:t>
            </w:r>
          </w:p>
        </w:tc>
        <w:tc>
          <w:tcPr>
            <w:tcW w:w="2126" w:type="dxa"/>
            <w:gridSpan w:val="4"/>
            <w:vMerge w:val="restart"/>
          </w:tcPr>
          <w:p w:rsidR="00F655FB" w:rsidRPr="00841E0E" w:rsidRDefault="00F655FB" w:rsidP="00CA0FA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1E0E">
              <w:rPr>
                <w:rFonts w:ascii="Times New Roman" w:hAnsi="Times New Roman" w:cs="Times New Roman"/>
                <w:sz w:val="16"/>
                <w:szCs w:val="16"/>
              </w:rPr>
              <w:t>Код по бюджетной классификации Российской Федерации</w:t>
            </w:r>
          </w:p>
        </w:tc>
        <w:tc>
          <w:tcPr>
            <w:tcW w:w="567" w:type="dxa"/>
            <w:vMerge w:val="restart"/>
          </w:tcPr>
          <w:p w:rsidR="00F655FB" w:rsidRPr="00841E0E" w:rsidRDefault="00F655FB" w:rsidP="00CA0FA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1E0E">
              <w:rPr>
                <w:rFonts w:ascii="Times New Roman" w:hAnsi="Times New Roman" w:cs="Times New Roman"/>
                <w:sz w:val="16"/>
                <w:szCs w:val="16"/>
              </w:rPr>
              <w:t xml:space="preserve">Код аналитического показателя </w:t>
            </w:r>
          </w:p>
        </w:tc>
        <w:tc>
          <w:tcPr>
            <w:tcW w:w="6662" w:type="dxa"/>
            <w:gridSpan w:val="9"/>
            <w:tcBorders>
              <w:right w:val="nil"/>
            </w:tcBorders>
          </w:tcPr>
          <w:p w:rsidR="00F655FB" w:rsidRPr="00841E0E" w:rsidRDefault="00F655FB" w:rsidP="00CA0FA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1E0E">
              <w:rPr>
                <w:rFonts w:ascii="Times New Roman" w:hAnsi="Times New Roman" w:cs="Times New Roman"/>
                <w:sz w:val="16"/>
                <w:szCs w:val="16"/>
              </w:rPr>
              <w:t>Сумма</w:t>
            </w:r>
          </w:p>
        </w:tc>
      </w:tr>
      <w:tr w:rsidR="00F655FB" w:rsidRPr="00841E0E" w:rsidTr="00CA0FA1">
        <w:tc>
          <w:tcPr>
            <w:tcW w:w="629" w:type="dxa"/>
            <w:vMerge/>
            <w:tcBorders>
              <w:left w:val="nil"/>
            </w:tcBorders>
          </w:tcPr>
          <w:p w:rsidR="00F655FB" w:rsidRPr="00841E0E" w:rsidRDefault="00F655FB" w:rsidP="00CA0FA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vMerge/>
          </w:tcPr>
          <w:p w:rsidR="00F655FB" w:rsidRPr="00841E0E" w:rsidRDefault="00F655FB" w:rsidP="00CA0FA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6" w:type="dxa"/>
            <w:gridSpan w:val="4"/>
            <w:vMerge/>
          </w:tcPr>
          <w:p w:rsidR="00F655FB" w:rsidRPr="00841E0E" w:rsidRDefault="00F655FB" w:rsidP="00CA0FA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</w:tcPr>
          <w:p w:rsidR="00F655FB" w:rsidRPr="00841E0E" w:rsidRDefault="00F655FB" w:rsidP="00CA0FA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4" w:type="dxa"/>
            <w:gridSpan w:val="3"/>
          </w:tcPr>
          <w:p w:rsidR="00F655FB" w:rsidRPr="00841E0E" w:rsidRDefault="00F655FB" w:rsidP="00CA0FA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1E0E">
              <w:rPr>
                <w:rFonts w:ascii="Times New Roman" w:hAnsi="Times New Roman" w:cs="Times New Roman"/>
                <w:sz w:val="16"/>
                <w:szCs w:val="16"/>
              </w:rPr>
              <w:t>на 20__ год</w:t>
            </w:r>
          </w:p>
          <w:p w:rsidR="00F655FB" w:rsidRPr="00841E0E" w:rsidRDefault="00F655FB" w:rsidP="00CA0FA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1E0E">
              <w:rPr>
                <w:rFonts w:ascii="Times New Roman" w:hAnsi="Times New Roman" w:cs="Times New Roman"/>
                <w:sz w:val="16"/>
                <w:szCs w:val="16"/>
              </w:rPr>
              <w:t>(на текущий финансовый год)</w:t>
            </w:r>
          </w:p>
        </w:tc>
        <w:tc>
          <w:tcPr>
            <w:tcW w:w="2268" w:type="dxa"/>
            <w:gridSpan w:val="3"/>
          </w:tcPr>
          <w:p w:rsidR="00F655FB" w:rsidRPr="00841E0E" w:rsidRDefault="00F655FB" w:rsidP="00CA0FA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1E0E">
              <w:rPr>
                <w:rFonts w:ascii="Times New Roman" w:hAnsi="Times New Roman" w:cs="Times New Roman"/>
                <w:sz w:val="16"/>
                <w:szCs w:val="16"/>
              </w:rPr>
              <w:t>на 20__ год</w:t>
            </w:r>
          </w:p>
          <w:p w:rsidR="00F655FB" w:rsidRPr="00841E0E" w:rsidRDefault="00F655FB" w:rsidP="00CA0FA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1E0E">
              <w:rPr>
                <w:rFonts w:ascii="Times New Roman" w:hAnsi="Times New Roman" w:cs="Times New Roman"/>
                <w:sz w:val="16"/>
                <w:szCs w:val="16"/>
              </w:rPr>
              <w:t>(на первый год планового периода)</w:t>
            </w:r>
          </w:p>
        </w:tc>
        <w:tc>
          <w:tcPr>
            <w:tcW w:w="2410" w:type="dxa"/>
            <w:gridSpan w:val="3"/>
            <w:tcBorders>
              <w:right w:val="nil"/>
            </w:tcBorders>
          </w:tcPr>
          <w:p w:rsidR="00F655FB" w:rsidRPr="00841E0E" w:rsidRDefault="00F655FB" w:rsidP="00CA0FA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1E0E">
              <w:rPr>
                <w:rFonts w:ascii="Times New Roman" w:hAnsi="Times New Roman" w:cs="Times New Roman"/>
                <w:sz w:val="16"/>
                <w:szCs w:val="16"/>
              </w:rPr>
              <w:t>на 20__ год</w:t>
            </w:r>
          </w:p>
          <w:p w:rsidR="00F655FB" w:rsidRPr="00841E0E" w:rsidRDefault="00F655FB" w:rsidP="00CA0FA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1E0E">
              <w:rPr>
                <w:rFonts w:ascii="Times New Roman" w:hAnsi="Times New Roman" w:cs="Times New Roman"/>
                <w:sz w:val="16"/>
                <w:szCs w:val="16"/>
              </w:rPr>
              <w:t>(на второй год планового периода)</w:t>
            </w:r>
          </w:p>
        </w:tc>
      </w:tr>
      <w:tr w:rsidR="00F655FB" w:rsidRPr="00841E0E" w:rsidTr="00CA0FA1">
        <w:tc>
          <w:tcPr>
            <w:tcW w:w="629" w:type="dxa"/>
            <w:vMerge/>
            <w:tcBorders>
              <w:left w:val="nil"/>
            </w:tcBorders>
          </w:tcPr>
          <w:p w:rsidR="00F655FB" w:rsidRPr="00841E0E" w:rsidRDefault="00F655FB" w:rsidP="00CA0FA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vMerge/>
          </w:tcPr>
          <w:p w:rsidR="00F655FB" w:rsidRPr="00841E0E" w:rsidRDefault="00F655FB" w:rsidP="00CA0FA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</w:tcPr>
          <w:p w:rsidR="00F655FB" w:rsidRPr="00841E0E" w:rsidRDefault="00F655FB" w:rsidP="00CA0FA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1E0E">
              <w:rPr>
                <w:rFonts w:ascii="Times New Roman" w:hAnsi="Times New Roman" w:cs="Times New Roman"/>
                <w:sz w:val="16"/>
                <w:szCs w:val="16"/>
              </w:rPr>
              <w:t>раздел</w:t>
            </w:r>
          </w:p>
        </w:tc>
        <w:tc>
          <w:tcPr>
            <w:tcW w:w="425" w:type="dxa"/>
          </w:tcPr>
          <w:p w:rsidR="00F655FB" w:rsidRPr="00841E0E" w:rsidRDefault="00F655FB" w:rsidP="00CA0FA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1E0E">
              <w:rPr>
                <w:rFonts w:ascii="Times New Roman" w:hAnsi="Times New Roman" w:cs="Times New Roman"/>
                <w:sz w:val="16"/>
                <w:szCs w:val="16"/>
              </w:rPr>
              <w:t>подраздел</w:t>
            </w:r>
          </w:p>
        </w:tc>
        <w:tc>
          <w:tcPr>
            <w:tcW w:w="567" w:type="dxa"/>
          </w:tcPr>
          <w:p w:rsidR="00F655FB" w:rsidRPr="00841E0E" w:rsidRDefault="00F655FB" w:rsidP="00CA0FA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1E0E">
              <w:rPr>
                <w:rFonts w:ascii="Times New Roman" w:hAnsi="Times New Roman" w:cs="Times New Roman"/>
                <w:sz w:val="16"/>
                <w:szCs w:val="16"/>
              </w:rPr>
              <w:t>целевая статья</w:t>
            </w:r>
          </w:p>
        </w:tc>
        <w:tc>
          <w:tcPr>
            <w:tcW w:w="709" w:type="dxa"/>
          </w:tcPr>
          <w:p w:rsidR="00F655FB" w:rsidRPr="00841E0E" w:rsidRDefault="00F655FB" w:rsidP="00CA0FA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1E0E">
              <w:rPr>
                <w:rFonts w:ascii="Times New Roman" w:hAnsi="Times New Roman" w:cs="Times New Roman"/>
                <w:sz w:val="16"/>
                <w:szCs w:val="16"/>
              </w:rPr>
              <w:t>вид расходов</w:t>
            </w:r>
          </w:p>
        </w:tc>
        <w:tc>
          <w:tcPr>
            <w:tcW w:w="567" w:type="dxa"/>
            <w:vMerge/>
          </w:tcPr>
          <w:p w:rsidR="00F655FB" w:rsidRPr="00841E0E" w:rsidRDefault="00F655FB" w:rsidP="00CA0FA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F655FB" w:rsidRPr="00841E0E" w:rsidRDefault="00F655FB" w:rsidP="00CA0FA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1E0E">
              <w:rPr>
                <w:rFonts w:ascii="Times New Roman" w:hAnsi="Times New Roman" w:cs="Times New Roman"/>
                <w:sz w:val="16"/>
                <w:szCs w:val="16"/>
              </w:rPr>
              <w:t>в рублях (рублевом эквиваленте)</w:t>
            </w:r>
          </w:p>
        </w:tc>
        <w:tc>
          <w:tcPr>
            <w:tcW w:w="567" w:type="dxa"/>
          </w:tcPr>
          <w:p w:rsidR="00F655FB" w:rsidRPr="00841E0E" w:rsidRDefault="00F655FB" w:rsidP="00CA0FA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1E0E">
              <w:rPr>
                <w:rFonts w:ascii="Times New Roman" w:hAnsi="Times New Roman" w:cs="Times New Roman"/>
                <w:sz w:val="16"/>
                <w:szCs w:val="16"/>
              </w:rPr>
              <w:t>в валюте</w:t>
            </w:r>
          </w:p>
        </w:tc>
        <w:tc>
          <w:tcPr>
            <w:tcW w:w="567" w:type="dxa"/>
          </w:tcPr>
          <w:p w:rsidR="00F655FB" w:rsidRPr="00841E0E" w:rsidRDefault="00F655FB" w:rsidP="00CA0FA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1E0E">
              <w:rPr>
                <w:rFonts w:ascii="Times New Roman" w:hAnsi="Times New Roman" w:cs="Times New Roman"/>
                <w:sz w:val="16"/>
                <w:szCs w:val="16"/>
              </w:rPr>
              <w:t xml:space="preserve">код валюты по </w:t>
            </w:r>
            <w:hyperlink r:id="rId21" w:history="1">
              <w:r w:rsidRPr="00841E0E">
                <w:rPr>
                  <w:rFonts w:ascii="Times New Roman" w:hAnsi="Times New Roman" w:cs="Times New Roman"/>
                  <w:color w:val="0000FF"/>
                  <w:sz w:val="16"/>
                  <w:szCs w:val="16"/>
                </w:rPr>
                <w:t>ОКВ</w:t>
              </w:r>
            </w:hyperlink>
          </w:p>
        </w:tc>
        <w:tc>
          <w:tcPr>
            <w:tcW w:w="993" w:type="dxa"/>
          </w:tcPr>
          <w:p w:rsidR="00F655FB" w:rsidRPr="00841E0E" w:rsidRDefault="00F655FB" w:rsidP="00CA0FA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1E0E">
              <w:rPr>
                <w:rFonts w:ascii="Times New Roman" w:hAnsi="Times New Roman" w:cs="Times New Roman"/>
                <w:sz w:val="16"/>
                <w:szCs w:val="16"/>
              </w:rPr>
              <w:t>в рублях (рублевом эквиваленте)</w:t>
            </w:r>
          </w:p>
        </w:tc>
        <w:tc>
          <w:tcPr>
            <w:tcW w:w="567" w:type="dxa"/>
          </w:tcPr>
          <w:p w:rsidR="00F655FB" w:rsidRPr="00841E0E" w:rsidRDefault="00F655FB" w:rsidP="00CA0FA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1E0E">
              <w:rPr>
                <w:rFonts w:ascii="Times New Roman" w:hAnsi="Times New Roman" w:cs="Times New Roman"/>
                <w:sz w:val="16"/>
                <w:szCs w:val="16"/>
              </w:rPr>
              <w:t>в валюте</w:t>
            </w:r>
          </w:p>
        </w:tc>
        <w:tc>
          <w:tcPr>
            <w:tcW w:w="708" w:type="dxa"/>
          </w:tcPr>
          <w:p w:rsidR="00F655FB" w:rsidRPr="00841E0E" w:rsidRDefault="00F655FB" w:rsidP="00CA0FA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1E0E">
              <w:rPr>
                <w:rFonts w:ascii="Times New Roman" w:hAnsi="Times New Roman" w:cs="Times New Roman"/>
                <w:sz w:val="16"/>
                <w:szCs w:val="16"/>
              </w:rPr>
              <w:t xml:space="preserve">код валюты по </w:t>
            </w:r>
            <w:hyperlink r:id="rId22" w:history="1">
              <w:r w:rsidRPr="00841E0E">
                <w:rPr>
                  <w:rFonts w:ascii="Times New Roman" w:hAnsi="Times New Roman" w:cs="Times New Roman"/>
                  <w:color w:val="0000FF"/>
                  <w:sz w:val="16"/>
                  <w:szCs w:val="16"/>
                </w:rPr>
                <w:t>ОКВ</w:t>
              </w:r>
            </w:hyperlink>
          </w:p>
        </w:tc>
        <w:tc>
          <w:tcPr>
            <w:tcW w:w="993" w:type="dxa"/>
          </w:tcPr>
          <w:p w:rsidR="00F655FB" w:rsidRPr="00841E0E" w:rsidRDefault="00F655FB" w:rsidP="00CA0FA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1E0E">
              <w:rPr>
                <w:rFonts w:ascii="Times New Roman" w:hAnsi="Times New Roman" w:cs="Times New Roman"/>
                <w:sz w:val="16"/>
                <w:szCs w:val="16"/>
              </w:rPr>
              <w:t>в рублях (рублевом эквиваленте)</w:t>
            </w:r>
          </w:p>
        </w:tc>
        <w:tc>
          <w:tcPr>
            <w:tcW w:w="708" w:type="dxa"/>
          </w:tcPr>
          <w:p w:rsidR="00F655FB" w:rsidRPr="00841E0E" w:rsidRDefault="00F655FB" w:rsidP="00CA0FA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1E0E">
              <w:rPr>
                <w:rFonts w:ascii="Times New Roman" w:hAnsi="Times New Roman" w:cs="Times New Roman"/>
                <w:sz w:val="16"/>
                <w:szCs w:val="16"/>
              </w:rPr>
              <w:t>в валюте</w:t>
            </w:r>
          </w:p>
        </w:tc>
        <w:tc>
          <w:tcPr>
            <w:tcW w:w="709" w:type="dxa"/>
            <w:tcBorders>
              <w:right w:val="nil"/>
            </w:tcBorders>
          </w:tcPr>
          <w:p w:rsidR="00F655FB" w:rsidRPr="00841E0E" w:rsidRDefault="00F655FB" w:rsidP="00CA0FA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1E0E">
              <w:rPr>
                <w:rFonts w:ascii="Times New Roman" w:hAnsi="Times New Roman" w:cs="Times New Roman"/>
                <w:sz w:val="16"/>
                <w:szCs w:val="16"/>
              </w:rPr>
              <w:t xml:space="preserve">код валюты по </w:t>
            </w:r>
            <w:hyperlink r:id="rId23" w:history="1">
              <w:r w:rsidRPr="00841E0E">
                <w:rPr>
                  <w:rFonts w:ascii="Times New Roman" w:hAnsi="Times New Roman" w:cs="Times New Roman"/>
                  <w:color w:val="0000FF"/>
                  <w:sz w:val="16"/>
                  <w:szCs w:val="16"/>
                </w:rPr>
                <w:t>ОКВ</w:t>
              </w:r>
            </w:hyperlink>
          </w:p>
        </w:tc>
      </w:tr>
      <w:tr w:rsidR="00F655FB" w:rsidRPr="00841E0E" w:rsidTr="00CA0FA1">
        <w:tc>
          <w:tcPr>
            <w:tcW w:w="629" w:type="dxa"/>
            <w:tcBorders>
              <w:left w:val="nil"/>
            </w:tcBorders>
          </w:tcPr>
          <w:p w:rsidR="00F655FB" w:rsidRPr="00841E0E" w:rsidRDefault="00F655FB" w:rsidP="00CA0FA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1E0E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26" w:type="dxa"/>
          </w:tcPr>
          <w:p w:rsidR="00F655FB" w:rsidRPr="00841E0E" w:rsidRDefault="00F655FB" w:rsidP="00CA0FA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1E0E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425" w:type="dxa"/>
          </w:tcPr>
          <w:p w:rsidR="00F655FB" w:rsidRPr="00841E0E" w:rsidRDefault="00F655FB" w:rsidP="00CA0FA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1E0E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425" w:type="dxa"/>
          </w:tcPr>
          <w:p w:rsidR="00F655FB" w:rsidRPr="00841E0E" w:rsidRDefault="00F655FB" w:rsidP="00CA0FA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1E0E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67" w:type="dxa"/>
          </w:tcPr>
          <w:p w:rsidR="00F655FB" w:rsidRPr="00841E0E" w:rsidRDefault="00F655FB" w:rsidP="00CA0FA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1E0E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9" w:type="dxa"/>
          </w:tcPr>
          <w:p w:rsidR="00F655FB" w:rsidRPr="00841E0E" w:rsidRDefault="00F655FB" w:rsidP="00CA0FA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1E0E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567" w:type="dxa"/>
          </w:tcPr>
          <w:p w:rsidR="00F655FB" w:rsidRPr="00841E0E" w:rsidRDefault="00F655FB" w:rsidP="00CA0FA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1E0E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850" w:type="dxa"/>
          </w:tcPr>
          <w:p w:rsidR="00F655FB" w:rsidRPr="00841E0E" w:rsidRDefault="00F655FB" w:rsidP="00CA0FA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1E0E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567" w:type="dxa"/>
          </w:tcPr>
          <w:p w:rsidR="00F655FB" w:rsidRPr="00841E0E" w:rsidRDefault="00F655FB" w:rsidP="00CA0FA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1E0E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567" w:type="dxa"/>
          </w:tcPr>
          <w:p w:rsidR="00F655FB" w:rsidRPr="00841E0E" w:rsidRDefault="00F655FB" w:rsidP="00CA0FA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1E0E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993" w:type="dxa"/>
          </w:tcPr>
          <w:p w:rsidR="00F655FB" w:rsidRPr="00841E0E" w:rsidRDefault="00F655FB" w:rsidP="00CA0FA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1E0E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567" w:type="dxa"/>
          </w:tcPr>
          <w:p w:rsidR="00F655FB" w:rsidRPr="00841E0E" w:rsidRDefault="00F655FB" w:rsidP="00CA0FA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1E0E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708" w:type="dxa"/>
          </w:tcPr>
          <w:p w:rsidR="00F655FB" w:rsidRPr="00841E0E" w:rsidRDefault="00F655FB" w:rsidP="00CA0FA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1E0E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993" w:type="dxa"/>
          </w:tcPr>
          <w:p w:rsidR="00F655FB" w:rsidRPr="00841E0E" w:rsidRDefault="00F655FB" w:rsidP="00CA0FA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1E0E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708" w:type="dxa"/>
          </w:tcPr>
          <w:p w:rsidR="00F655FB" w:rsidRPr="00841E0E" w:rsidRDefault="00F655FB" w:rsidP="00CA0FA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1E0E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709" w:type="dxa"/>
            <w:tcBorders>
              <w:right w:val="nil"/>
            </w:tcBorders>
          </w:tcPr>
          <w:p w:rsidR="00F655FB" w:rsidRPr="00841E0E" w:rsidRDefault="00F655FB" w:rsidP="00CA0FA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1E0E"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</w:tr>
      <w:tr w:rsidR="00F655FB" w:rsidRPr="00841E0E" w:rsidTr="00CA0FA1">
        <w:tblPrEx>
          <w:tblBorders>
            <w:right w:val="single" w:sz="4" w:space="0" w:color="auto"/>
          </w:tblBorders>
        </w:tblPrEx>
        <w:tc>
          <w:tcPr>
            <w:tcW w:w="629" w:type="dxa"/>
            <w:tcBorders>
              <w:left w:val="nil"/>
            </w:tcBorders>
          </w:tcPr>
          <w:p w:rsidR="00F655FB" w:rsidRPr="00841E0E" w:rsidRDefault="00F655FB" w:rsidP="00CA0FA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</w:tcPr>
          <w:p w:rsidR="00F655FB" w:rsidRPr="00841E0E" w:rsidRDefault="00F655FB" w:rsidP="00CA0FA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</w:tcPr>
          <w:p w:rsidR="00F655FB" w:rsidRPr="00841E0E" w:rsidRDefault="00F655FB" w:rsidP="00CA0FA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</w:tcPr>
          <w:p w:rsidR="00F655FB" w:rsidRPr="00841E0E" w:rsidRDefault="00F655FB" w:rsidP="00CA0FA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F655FB" w:rsidRPr="00841E0E" w:rsidRDefault="00F655FB" w:rsidP="00CA0FA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F655FB" w:rsidRPr="00841E0E" w:rsidRDefault="00F655FB" w:rsidP="00CA0FA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F655FB" w:rsidRPr="00841E0E" w:rsidRDefault="00F655FB" w:rsidP="00CA0FA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F655FB" w:rsidRPr="00841E0E" w:rsidRDefault="00F655FB" w:rsidP="00CA0FA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F655FB" w:rsidRPr="00841E0E" w:rsidRDefault="00F655FB" w:rsidP="00CA0FA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F655FB" w:rsidRPr="00841E0E" w:rsidRDefault="00F655FB" w:rsidP="00CA0FA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:rsidR="00F655FB" w:rsidRPr="00841E0E" w:rsidRDefault="00F655FB" w:rsidP="00CA0FA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F655FB" w:rsidRPr="00841E0E" w:rsidRDefault="00F655FB" w:rsidP="00CA0FA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</w:tcPr>
          <w:p w:rsidR="00F655FB" w:rsidRPr="00841E0E" w:rsidRDefault="00F655FB" w:rsidP="00CA0FA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:rsidR="00F655FB" w:rsidRPr="00841E0E" w:rsidRDefault="00F655FB" w:rsidP="00CA0FA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</w:tcPr>
          <w:p w:rsidR="00F655FB" w:rsidRPr="00841E0E" w:rsidRDefault="00F655FB" w:rsidP="00CA0FA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F655FB" w:rsidRPr="00841E0E" w:rsidRDefault="00F655FB" w:rsidP="00CA0FA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655FB" w:rsidRPr="00841E0E" w:rsidTr="00CA0FA1">
        <w:tblPrEx>
          <w:tblBorders>
            <w:right w:val="single" w:sz="4" w:space="0" w:color="auto"/>
          </w:tblBorders>
        </w:tblPrEx>
        <w:tc>
          <w:tcPr>
            <w:tcW w:w="629" w:type="dxa"/>
            <w:tcBorders>
              <w:left w:val="nil"/>
            </w:tcBorders>
          </w:tcPr>
          <w:p w:rsidR="00F655FB" w:rsidRPr="00841E0E" w:rsidRDefault="00F655FB" w:rsidP="00CA0FA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</w:tcPr>
          <w:p w:rsidR="00F655FB" w:rsidRPr="00841E0E" w:rsidRDefault="00F655FB" w:rsidP="00CA0FA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</w:tcPr>
          <w:p w:rsidR="00F655FB" w:rsidRPr="00841E0E" w:rsidRDefault="00F655FB" w:rsidP="00CA0FA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</w:tcPr>
          <w:p w:rsidR="00F655FB" w:rsidRPr="00841E0E" w:rsidRDefault="00F655FB" w:rsidP="00CA0FA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F655FB" w:rsidRPr="00841E0E" w:rsidRDefault="00F655FB" w:rsidP="00CA0FA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F655FB" w:rsidRPr="00841E0E" w:rsidRDefault="00F655FB" w:rsidP="00CA0FA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F655FB" w:rsidRPr="00841E0E" w:rsidRDefault="00F655FB" w:rsidP="00CA0FA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F655FB" w:rsidRPr="00841E0E" w:rsidRDefault="00F655FB" w:rsidP="00CA0FA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F655FB" w:rsidRPr="00841E0E" w:rsidRDefault="00F655FB" w:rsidP="00CA0FA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F655FB" w:rsidRPr="00841E0E" w:rsidRDefault="00F655FB" w:rsidP="00CA0FA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:rsidR="00F655FB" w:rsidRPr="00841E0E" w:rsidRDefault="00F655FB" w:rsidP="00CA0FA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F655FB" w:rsidRPr="00841E0E" w:rsidRDefault="00F655FB" w:rsidP="00CA0FA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</w:tcPr>
          <w:p w:rsidR="00F655FB" w:rsidRPr="00841E0E" w:rsidRDefault="00F655FB" w:rsidP="00CA0FA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:rsidR="00F655FB" w:rsidRPr="00841E0E" w:rsidRDefault="00F655FB" w:rsidP="00CA0FA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</w:tcPr>
          <w:p w:rsidR="00F655FB" w:rsidRPr="00841E0E" w:rsidRDefault="00F655FB" w:rsidP="00CA0FA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F655FB" w:rsidRPr="00841E0E" w:rsidRDefault="00F655FB" w:rsidP="00CA0FA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655FB" w:rsidRPr="00841E0E" w:rsidTr="00CA0FA1">
        <w:tblPrEx>
          <w:tblBorders>
            <w:right w:val="single" w:sz="4" w:space="0" w:color="auto"/>
          </w:tblBorders>
        </w:tblPrEx>
        <w:tc>
          <w:tcPr>
            <w:tcW w:w="1055" w:type="dxa"/>
            <w:gridSpan w:val="2"/>
            <w:tcBorders>
              <w:left w:val="nil"/>
              <w:bottom w:val="nil"/>
            </w:tcBorders>
          </w:tcPr>
          <w:p w:rsidR="00F655FB" w:rsidRPr="00841E0E" w:rsidRDefault="00F655FB" w:rsidP="00CA0FA1">
            <w:pPr>
              <w:pStyle w:val="ConsPlusNormal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41E0E">
              <w:rPr>
                <w:rFonts w:ascii="Times New Roman" w:hAnsi="Times New Roman" w:cs="Times New Roman"/>
                <w:sz w:val="16"/>
                <w:szCs w:val="16"/>
              </w:rPr>
              <w:t>Итого по коду БК</w:t>
            </w:r>
          </w:p>
        </w:tc>
        <w:tc>
          <w:tcPr>
            <w:tcW w:w="425" w:type="dxa"/>
          </w:tcPr>
          <w:p w:rsidR="00F655FB" w:rsidRPr="00841E0E" w:rsidRDefault="00F655FB" w:rsidP="00CA0FA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</w:tcPr>
          <w:p w:rsidR="00F655FB" w:rsidRPr="00841E0E" w:rsidRDefault="00F655FB" w:rsidP="00CA0FA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F655FB" w:rsidRPr="00841E0E" w:rsidRDefault="00F655FB" w:rsidP="00CA0FA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F655FB" w:rsidRPr="00841E0E" w:rsidRDefault="00F655FB" w:rsidP="00CA0FA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F655FB" w:rsidRPr="00841E0E" w:rsidRDefault="00F655FB" w:rsidP="00CA0FA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F655FB" w:rsidRPr="00841E0E" w:rsidRDefault="00F655FB" w:rsidP="00CA0FA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Align w:val="bottom"/>
          </w:tcPr>
          <w:p w:rsidR="00F655FB" w:rsidRPr="00841E0E" w:rsidRDefault="00F655FB" w:rsidP="00CA0FA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1E0E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bottom"/>
          </w:tcPr>
          <w:p w:rsidR="00F655FB" w:rsidRPr="00841E0E" w:rsidRDefault="00F655FB" w:rsidP="00CA0FA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1E0E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993" w:type="dxa"/>
            <w:vAlign w:val="bottom"/>
          </w:tcPr>
          <w:p w:rsidR="00F655FB" w:rsidRPr="00841E0E" w:rsidRDefault="00F655FB" w:rsidP="00CA0FA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Align w:val="bottom"/>
          </w:tcPr>
          <w:p w:rsidR="00F655FB" w:rsidRPr="00841E0E" w:rsidRDefault="00F655FB" w:rsidP="00CA0FA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1E0E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708" w:type="dxa"/>
            <w:vAlign w:val="bottom"/>
          </w:tcPr>
          <w:p w:rsidR="00F655FB" w:rsidRPr="00841E0E" w:rsidRDefault="00F655FB" w:rsidP="00CA0FA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1E0E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993" w:type="dxa"/>
            <w:vAlign w:val="bottom"/>
          </w:tcPr>
          <w:p w:rsidR="00F655FB" w:rsidRPr="00841E0E" w:rsidRDefault="00F655FB" w:rsidP="00CA0FA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vAlign w:val="bottom"/>
          </w:tcPr>
          <w:p w:rsidR="00F655FB" w:rsidRPr="00841E0E" w:rsidRDefault="00F655FB" w:rsidP="00CA0FA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1E0E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709" w:type="dxa"/>
            <w:vAlign w:val="bottom"/>
          </w:tcPr>
          <w:p w:rsidR="00F655FB" w:rsidRPr="00841E0E" w:rsidRDefault="00F655FB" w:rsidP="00CA0FA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1E0E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</w:tr>
      <w:tr w:rsidR="00F655FB" w:rsidRPr="00841E0E" w:rsidTr="00CA0FA1">
        <w:tblPrEx>
          <w:tblBorders>
            <w:right w:val="single" w:sz="4" w:space="0" w:color="auto"/>
          </w:tblBorders>
        </w:tblPrEx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55FB" w:rsidRPr="00841E0E" w:rsidRDefault="00F655FB" w:rsidP="00CA0FA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3" w:type="dxa"/>
            <w:gridSpan w:val="5"/>
            <w:tcBorders>
              <w:left w:val="nil"/>
              <w:bottom w:val="nil"/>
            </w:tcBorders>
          </w:tcPr>
          <w:p w:rsidR="00F655FB" w:rsidRPr="00841E0E" w:rsidRDefault="00F655FB" w:rsidP="00CA0FA1">
            <w:pPr>
              <w:pStyle w:val="ConsPlusNormal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41E0E">
              <w:rPr>
                <w:rFonts w:ascii="Times New Roman" w:hAnsi="Times New Roman" w:cs="Times New Roman"/>
                <w:sz w:val="16"/>
                <w:szCs w:val="16"/>
              </w:rPr>
              <w:t>Всего</w:t>
            </w:r>
          </w:p>
        </w:tc>
        <w:tc>
          <w:tcPr>
            <w:tcW w:w="850" w:type="dxa"/>
          </w:tcPr>
          <w:p w:rsidR="00F655FB" w:rsidRPr="00841E0E" w:rsidRDefault="00F655FB" w:rsidP="00CA0FA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Align w:val="bottom"/>
          </w:tcPr>
          <w:p w:rsidR="00F655FB" w:rsidRPr="00841E0E" w:rsidRDefault="00F655FB" w:rsidP="00CA0FA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1E0E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567" w:type="dxa"/>
            <w:vAlign w:val="bottom"/>
          </w:tcPr>
          <w:p w:rsidR="00F655FB" w:rsidRPr="00841E0E" w:rsidRDefault="00F655FB" w:rsidP="00CA0FA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1E0E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993" w:type="dxa"/>
            <w:vAlign w:val="bottom"/>
          </w:tcPr>
          <w:p w:rsidR="00F655FB" w:rsidRPr="00841E0E" w:rsidRDefault="00F655FB" w:rsidP="00CA0FA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Align w:val="bottom"/>
          </w:tcPr>
          <w:p w:rsidR="00F655FB" w:rsidRPr="00841E0E" w:rsidRDefault="00F655FB" w:rsidP="00CA0FA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1E0E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708" w:type="dxa"/>
            <w:vAlign w:val="bottom"/>
          </w:tcPr>
          <w:p w:rsidR="00F655FB" w:rsidRPr="00841E0E" w:rsidRDefault="00F655FB" w:rsidP="00CA0FA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1E0E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993" w:type="dxa"/>
            <w:vAlign w:val="bottom"/>
          </w:tcPr>
          <w:p w:rsidR="00F655FB" w:rsidRPr="00841E0E" w:rsidRDefault="00F655FB" w:rsidP="00CA0FA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vAlign w:val="bottom"/>
          </w:tcPr>
          <w:p w:rsidR="00F655FB" w:rsidRPr="00841E0E" w:rsidRDefault="00F655FB" w:rsidP="00CA0FA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1E0E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709" w:type="dxa"/>
            <w:vAlign w:val="bottom"/>
          </w:tcPr>
          <w:p w:rsidR="00F655FB" w:rsidRPr="00841E0E" w:rsidRDefault="00F655FB" w:rsidP="00CA0FA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1E0E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</w:tr>
    </w:tbl>
    <w:p w:rsidR="00F655FB" w:rsidRPr="00526EB7" w:rsidRDefault="00F655FB" w:rsidP="00F655FB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F655FB" w:rsidRPr="00526EB7" w:rsidRDefault="00F655FB" w:rsidP="00F655FB">
      <w:pPr>
        <w:pStyle w:val="ConsPlusNonformat"/>
        <w:jc w:val="both"/>
        <w:rPr>
          <w:rFonts w:ascii="Times New Roman" w:hAnsi="Times New Roman" w:cs="Times New Roman"/>
        </w:rPr>
      </w:pPr>
      <w:r w:rsidRPr="00526EB7">
        <w:rPr>
          <w:rFonts w:ascii="Times New Roman" w:hAnsi="Times New Roman" w:cs="Times New Roman"/>
        </w:rPr>
        <w:t>Руководитель учреждения</w:t>
      </w:r>
    </w:p>
    <w:p w:rsidR="00F655FB" w:rsidRPr="00526EB7" w:rsidRDefault="00F655FB" w:rsidP="00F655FB">
      <w:pPr>
        <w:pStyle w:val="ConsPlusNonformat"/>
        <w:jc w:val="both"/>
        <w:rPr>
          <w:rFonts w:ascii="Times New Roman" w:hAnsi="Times New Roman" w:cs="Times New Roman"/>
        </w:rPr>
      </w:pPr>
      <w:r w:rsidRPr="00526EB7">
        <w:rPr>
          <w:rFonts w:ascii="Times New Roman" w:hAnsi="Times New Roman" w:cs="Times New Roman"/>
        </w:rPr>
        <w:t>(уполномоченное лицо)     _____________ ___________ ___________________</w:t>
      </w:r>
    </w:p>
    <w:p w:rsidR="00F655FB" w:rsidRPr="00526EB7" w:rsidRDefault="00F655FB" w:rsidP="00F655FB">
      <w:pPr>
        <w:pStyle w:val="ConsPlusNonformat"/>
        <w:jc w:val="both"/>
        <w:rPr>
          <w:rFonts w:ascii="Times New Roman" w:hAnsi="Times New Roman" w:cs="Times New Roman"/>
        </w:rPr>
      </w:pPr>
      <w:r w:rsidRPr="00526EB7">
        <w:rPr>
          <w:rFonts w:ascii="Times New Roman" w:hAnsi="Times New Roman" w:cs="Times New Roman"/>
        </w:rPr>
        <w:t xml:space="preserve">                           (должность)   (подпись)  (фамилия, инициалы)</w:t>
      </w:r>
    </w:p>
    <w:p w:rsidR="00F655FB" w:rsidRPr="00526EB7" w:rsidRDefault="00F655FB" w:rsidP="00F655FB">
      <w:pPr>
        <w:pStyle w:val="ConsPlusNonformat"/>
        <w:jc w:val="both"/>
        <w:rPr>
          <w:rFonts w:ascii="Times New Roman" w:hAnsi="Times New Roman" w:cs="Times New Roman"/>
        </w:rPr>
      </w:pPr>
    </w:p>
    <w:p w:rsidR="00F655FB" w:rsidRPr="00526EB7" w:rsidRDefault="00F655FB" w:rsidP="00F655FB">
      <w:pPr>
        <w:pStyle w:val="ConsPlusNonformat"/>
        <w:jc w:val="both"/>
        <w:rPr>
          <w:rFonts w:ascii="Times New Roman" w:hAnsi="Times New Roman" w:cs="Times New Roman"/>
        </w:rPr>
      </w:pPr>
      <w:r w:rsidRPr="00526EB7">
        <w:rPr>
          <w:rFonts w:ascii="Times New Roman" w:hAnsi="Times New Roman" w:cs="Times New Roman"/>
        </w:rPr>
        <w:t>Исполнитель               _____________ ________________________ __________</w:t>
      </w:r>
    </w:p>
    <w:p w:rsidR="00F655FB" w:rsidRPr="00526EB7" w:rsidRDefault="00F655FB" w:rsidP="00F655FB">
      <w:pPr>
        <w:pStyle w:val="ConsPlusNonformat"/>
        <w:jc w:val="both"/>
        <w:rPr>
          <w:rFonts w:ascii="Times New Roman" w:hAnsi="Times New Roman" w:cs="Times New Roman"/>
        </w:rPr>
      </w:pPr>
      <w:r w:rsidRPr="00526EB7">
        <w:rPr>
          <w:rFonts w:ascii="Times New Roman" w:hAnsi="Times New Roman" w:cs="Times New Roman"/>
        </w:rPr>
        <w:t xml:space="preserve">                           (должность)     (фамилия, инициалы)    (телефон)</w:t>
      </w:r>
    </w:p>
    <w:p w:rsidR="00F655FB" w:rsidRPr="00526EB7" w:rsidRDefault="00F655FB" w:rsidP="00F655FB">
      <w:pPr>
        <w:pStyle w:val="ConsPlusNonformat"/>
        <w:jc w:val="both"/>
        <w:rPr>
          <w:rFonts w:ascii="Times New Roman" w:hAnsi="Times New Roman" w:cs="Times New Roman"/>
        </w:rPr>
      </w:pPr>
    </w:p>
    <w:p w:rsidR="00F655FB" w:rsidRPr="00526EB7" w:rsidRDefault="00F655FB" w:rsidP="00F655FB">
      <w:pPr>
        <w:pStyle w:val="ConsPlusNonformat"/>
        <w:jc w:val="both"/>
        <w:rPr>
          <w:rFonts w:ascii="Times New Roman" w:hAnsi="Times New Roman" w:cs="Times New Roman"/>
        </w:rPr>
      </w:pPr>
      <w:r w:rsidRPr="00526EB7">
        <w:rPr>
          <w:rFonts w:ascii="Times New Roman" w:hAnsi="Times New Roman" w:cs="Times New Roman"/>
        </w:rPr>
        <w:t>"__" _________ 20__ г.</w:t>
      </w:r>
    </w:p>
    <w:p w:rsidR="00F655FB" w:rsidRPr="00526EB7" w:rsidRDefault="00F655FB" w:rsidP="00F655FB">
      <w:pPr>
        <w:pStyle w:val="ConsPlusNonformat"/>
        <w:jc w:val="both"/>
        <w:rPr>
          <w:rFonts w:ascii="Times New Roman" w:hAnsi="Times New Roman" w:cs="Times New Roman"/>
        </w:rPr>
      </w:pPr>
    </w:p>
    <w:p w:rsidR="00F655FB" w:rsidRPr="00526EB7" w:rsidRDefault="00F655FB" w:rsidP="00F655FB">
      <w:pPr>
        <w:pStyle w:val="ConsPlusNonformat"/>
        <w:jc w:val="both"/>
        <w:rPr>
          <w:rFonts w:ascii="Times New Roman" w:hAnsi="Times New Roman" w:cs="Times New Roman"/>
        </w:rPr>
      </w:pPr>
      <w:r w:rsidRPr="00526EB7">
        <w:rPr>
          <w:rFonts w:ascii="Times New Roman" w:hAnsi="Times New Roman" w:cs="Times New Roman"/>
        </w:rPr>
        <w:t>СОГЛАСОВАНО</w:t>
      </w:r>
    </w:p>
    <w:p w:rsidR="00F655FB" w:rsidRPr="00526EB7" w:rsidRDefault="00F655FB" w:rsidP="00F655FB">
      <w:pPr>
        <w:pStyle w:val="ConsPlusNonformat"/>
        <w:jc w:val="both"/>
        <w:rPr>
          <w:rFonts w:ascii="Times New Roman" w:hAnsi="Times New Roman" w:cs="Times New Roman"/>
        </w:rPr>
      </w:pPr>
      <w:r w:rsidRPr="00526EB7">
        <w:rPr>
          <w:rFonts w:ascii="Times New Roman" w:hAnsi="Times New Roman" w:cs="Times New Roman"/>
        </w:rPr>
        <w:t>______________________________________________</w:t>
      </w:r>
    </w:p>
    <w:p w:rsidR="00F655FB" w:rsidRPr="00526EB7" w:rsidRDefault="00F655FB" w:rsidP="00D87233">
      <w:pPr>
        <w:pStyle w:val="ConsPlusNonformat"/>
        <w:jc w:val="both"/>
        <w:rPr>
          <w:rFonts w:ascii="Times New Roman" w:hAnsi="Times New Roman" w:cs="Times New Roman"/>
        </w:rPr>
      </w:pPr>
      <w:r w:rsidRPr="00526EB7">
        <w:rPr>
          <w:rFonts w:ascii="Times New Roman" w:hAnsi="Times New Roman" w:cs="Times New Roman"/>
        </w:rPr>
        <w:t xml:space="preserve">  (наименование должности лица, согласующего </w:t>
      </w:r>
      <w:r>
        <w:rPr>
          <w:rFonts w:ascii="Times New Roman" w:hAnsi="Times New Roman" w:cs="Times New Roman"/>
        </w:rPr>
        <w:t xml:space="preserve">бюджетную </w:t>
      </w:r>
      <w:r w:rsidRPr="00526EB7">
        <w:rPr>
          <w:rFonts w:ascii="Times New Roman" w:hAnsi="Times New Roman" w:cs="Times New Roman"/>
        </w:rPr>
        <w:t>смету)</w:t>
      </w:r>
    </w:p>
    <w:p w:rsidR="00F655FB" w:rsidRPr="00526EB7" w:rsidRDefault="00F655FB" w:rsidP="00D87233">
      <w:pPr>
        <w:pStyle w:val="ConsPlusNonformat"/>
        <w:jc w:val="both"/>
        <w:rPr>
          <w:rFonts w:ascii="Times New Roman" w:hAnsi="Times New Roman" w:cs="Times New Roman"/>
        </w:rPr>
      </w:pPr>
      <w:r w:rsidRPr="00526EB7">
        <w:rPr>
          <w:rFonts w:ascii="Times New Roman" w:hAnsi="Times New Roman" w:cs="Times New Roman"/>
        </w:rPr>
        <w:t>______________________________________________</w:t>
      </w:r>
    </w:p>
    <w:p w:rsidR="00F655FB" w:rsidRPr="00526EB7" w:rsidRDefault="00F655FB" w:rsidP="00D87233">
      <w:pPr>
        <w:pStyle w:val="ConsPlusNonformat"/>
        <w:jc w:val="both"/>
        <w:rPr>
          <w:rFonts w:ascii="Times New Roman" w:hAnsi="Times New Roman" w:cs="Times New Roman"/>
        </w:rPr>
      </w:pPr>
      <w:r w:rsidRPr="00526EB7">
        <w:rPr>
          <w:rFonts w:ascii="Times New Roman" w:hAnsi="Times New Roman" w:cs="Times New Roman"/>
        </w:rPr>
        <w:t xml:space="preserve">(наименование </w:t>
      </w:r>
      <w:r>
        <w:rPr>
          <w:rFonts w:ascii="Times New Roman" w:hAnsi="Times New Roman" w:cs="Times New Roman"/>
        </w:rPr>
        <w:t xml:space="preserve">главного </w:t>
      </w:r>
      <w:r w:rsidRPr="00526EB7">
        <w:rPr>
          <w:rFonts w:ascii="Times New Roman" w:hAnsi="Times New Roman" w:cs="Times New Roman"/>
        </w:rPr>
        <w:t>распорядителя бюджетных средств)</w:t>
      </w:r>
    </w:p>
    <w:p w:rsidR="00F655FB" w:rsidRPr="00526EB7" w:rsidRDefault="00F655FB" w:rsidP="00D87233">
      <w:pPr>
        <w:pStyle w:val="ConsPlusNonformat"/>
        <w:jc w:val="both"/>
        <w:rPr>
          <w:rFonts w:ascii="Times New Roman" w:hAnsi="Times New Roman" w:cs="Times New Roman"/>
        </w:rPr>
      </w:pPr>
      <w:r w:rsidRPr="00526EB7">
        <w:rPr>
          <w:rFonts w:ascii="Times New Roman" w:hAnsi="Times New Roman" w:cs="Times New Roman"/>
        </w:rPr>
        <w:t>___________ _______________________</w:t>
      </w:r>
    </w:p>
    <w:p w:rsidR="00F655FB" w:rsidRPr="00526EB7" w:rsidRDefault="00F655FB" w:rsidP="00D87233">
      <w:pPr>
        <w:pStyle w:val="ConsPlusNonformat"/>
        <w:jc w:val="both"/>
        <w:rPr>
          <w:rFonts w:ascii="Times New Roman" w:hAnsi="Times New Roman" w:cs="Times New Roman"/>
        </w:rPr>
      </w:pPr>
      <w:r w:rsidRPr="00526EB7">
        <w:rPr>
          <w:rFonts w:ascii="Times New Roman" w:hAnsi="Times New Roman" w:cs="Times New Roman"/>
        </w:rPr>
        <w:t xml:space="preserve"> (подпись)   (расшифровка подписи)</w:t>
      </w:r>
    </w:p>
    <w:p w:rsidR="00F655FB" w:rsidRPr="00526EB7" w:rsidRDefault="00F655FB" w:rsidP="00D87233">
      <w:pPr>
        <w:pStyle w:val="ConsPlusNonformat"/>
        <w:jc w:val="both"/>
        <w:rPr>
          <w:rFonts w:ascii="Times New Roman" w:hAnsi="Times New Roman" w:cs="Times New Roman"/>
        </w:rPr>
      </w:pPr>
    </w:p>
    <w:p w:rsidR="00F655FB" w:rsidRPr="00526EB7" w:rsidRDefault="00F655FB" w:rsidP="00D87233">
      <w:pPr>
        <w:pStyle w:val="ConsPlusNonformat"/>
        <w:jc w:val="both"/>
        <w:rPr>
          <w:rFonts w:ascii="Times New Roman" w:hAnsi="Times New Roman" w:cs="Times New Roman"/>
        </w:rPr>
      </w:pPr>
      <w:r w:rsidRPr="00526EB7">
        <w:rPr>
          <w:rFonts w:ascii="Times New Roman" w:hAnsi="Times New Roman" w:cs="Times New Roman"/>
        </w:rPr>
        <w:t>"__" ____________ 20__ г.</w:t>
      </w:r>
    </w:p>
    <w:p w:rsidR="00F655FB" w:rsidRPr="00526EB7" w:rsidRDefault="00F655FB" w:rsidP="00F655FB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F655FB" w:rsidRDefault="00F655FB" w:rsidP="00F655FB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D87233" w:rsidRDefault="00D87233" w:rsidP="00F655FB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D87233" w:rsidRDefault="00D87233" w:rsidP="00F655FB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D87233" w:rsidRDefault="00D87233" w:rsidP="00F655FB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D87233" w:rsidRDefault="00D87233" w:rsidP="00F655FB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D87233" w:rsidRDefault="00D87233" w:rsidP="00F655FB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D87233" w:rsidRDefault="00D87233" w:rsidP="00F655FB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D87233" w:rsidRDefault="00D87233" w:rsidP="00F655FB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D87233" w:rsidRDefault="00D87233" w:rsidP="00F655FB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D87233" w:rsidRDefault="00D87233" w:rsidP="00F655FB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D87233" w:rsidRDefault="00D87233" w:rsidP="00F655FB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D87233" w:rsidRDefault="00D87233" w:rsidP="00F655FB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D87233" w:rsidRDefault="00D87233" w:rsidP="00F655FB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D87233" w:rsidRDefault="00D87233" w:rsidP="00F655FB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D87233" w:rsidRDefault="00D87233" w:rsidP="00F655FB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D87233" w:rsidRDefault="00D87233" w:rsidP="00F655FB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D87233" w:rsidRDefault="00D87233" w:rsidP="00F655FB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D87233" w:rsidRDefault="00D87233" w:rsidP="00F655FB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D87233" w:rsidRDefault="00D87233" w:rsidP="00F655FB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D87233" w:rsidRDefault="00D87233" w:rsidP="00F655FB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D87233" w:rsidRDefault="00D87233" w:rsidP="00F655FB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D87233" w:rsidRDefault="00D87233" w:rsidP="00F655FB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D87233" w:rsidRDefault="00D87233" w:rsidP="00F655FB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D87233" w:rsidRDefault="00D87233" w:rsidP="00F655FB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D87233" w:rsidRDefault="00D87233" w:rsidP="00F655FB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D87233" w:rsidRDefault="00D87233" w:rsidP="00F655FB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D87233" w:rsidRDefault="00D87233" w:rsidP="00F655FB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D87233" w:rsidRDefault="00D87233" w:rsidP="00F655FB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D87233" w:rsidRDefault="00D87233" w:rsidP="00F655FB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D87233" w:rsidRDefault="00D87233" w:rsidP="00F655FB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D87233" w:rsidRDefault="00D87233" w:rsidP="00F655FB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D87233" w:rsidRDefault="00D87233" w:rsidP="00F655FB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D87233" w:rsidRDefault="00D87233" w:rsidP="00F655FB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D87233" w:rsidRDefault="00D87233" w:rsidP="00F655FB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D87233" w:rsidRDefault="00D87233" w:rsidP="00F655FB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D87233" w:rsidRDefault="00D87233" w:rsidP="00F655FB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D87233" w:rsidRDefault="00D87233" w:rsidP="00F655FB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D87233" w:rsidRDefault="00D87233" w:rsidP="00F655FB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D87233" w:rsidRDefault="00D87233" w:rsidP="00F655FB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D87233" w:rsidRDefault="00D87233" w:rsidP="00F655FB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D87233" w:rsidRDefault="00D87233" w:rsidP="00F655FB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D87233" w:rsidRDefault="00D87233" w:rsidP="00F655FB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D87233" w:rsidRDefault="00D87233" w:rsidP="00F655FB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D87233" w:rsidRDefault="00D87233" w:rsidP="00F655FB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D87233" w:rsidRDefault="00D87233" w:rsidP="00F655FB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D87233" w:rsidRDefault="00D87233" w:rsidP="00F655FB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D87233" w:rsidRDefault="00D87233" w:rsidP="00F655FB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D87233" w:rsidRDefault="00D87233" w:rsidP="00F655FB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D87233" w:rsidRDefault="00D87233" w:rsidP="00F655FB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D87233" w:rsidRDefault="00D87233" w:rsidP="00F655FB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D87233" w:rsidRDefault="00D87233" w:rsidP="00F655FB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D87233" w:rsidRDefault="00D87233" w:rsidP="00F655FB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D87233" w:rsidRDefault="00D87233" w:rsidP="00F655FB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D87233" w:rsidRDefault="00D87233" w:rsidP="00F655FB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D87233" w:rsidRDefault="00D87233" w:rsidP="00F655FB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D87233" w:rsidRDefault="00D87233" w:rsidP="00F655FB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F655FB" w:rsidRDefault="00F655FB" w:rsidP="00F655FB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71193B" w:rsidRDefault="0071193B" w:rsidP="00F655FB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71193B" w:rsidRDefault="0071193B" w:rsidP="00F655FB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71193B" w:rsidRDefault="0071193B" w:rsidP="00F655FB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F655FB" w:rsidRDefault="00F655FB" w:rsidP="00F655FB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F655FB" w:rsidRDefault="00F655FB" w:rsidP="00F655FB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F655FB" w:rsidRPr="008457ED" w:rsidRDefault="00F655FB" w:rsidP="00F655FB">
      <w:pPr>
        <w:pStyle w:val="ConsPlusNormal"/>
        <w:jc w:val="right"/>
        <w:outlineLvl w:val="1"/>
        <w:rPr>
          <w:rFonts w:ascii="Times New Roman" w:hAnsi="Times New Roman" w:cs="Times New Roman"/>
          <w:sz w:val="16"/>
          <w:szCs w:val="16"/>
        </w:rPr>
      </w:pPr>
      <w:r w:rsidRPr="008457ED">
        <w:rPr>
          <w:rFonts w:ascii="Times New Roman" w:hAnsi="Times New Roman" w:cs="Times New Roman"/>
          <w:sz w:val="16"/>
          <w:szCs w:val="16"/>
        </w:rPr>
        <w:lastRenderedPageBreak/>
        <w:t>Приложение N 2</w:t>
      </w:r>
    </w:p>
    <w:p w:rsidR="00F655FB" w:rsidRPr="00A65B0E" w:rsidRDefault="00F655FB" w:rsidP="00F655FB">
      <w:pPr>
        <w:pStyle w:val="ConsPlusNormal"/>
        <w:jc w:val="right"/>
        <w:rPr>
          <w:rFonts w:ascii="Times New Roman" w:hAnsi="Times New Roman" w:cs="Times New Roman"/>
          <w:sz w:val="16"/>
          <w:szCs w:val="16"/>
        </w:rPr>
      </w:pPr>
      <w:r w:rsidRPr="00A65B0E">
        <w:rPr>
          <w:rFonts w:ascii="Times New Roman" w:hAnsi="Times New Roman" w:cs="Times New Roman"/>
          <w:sz w:val="16"/>
          <w:szCs w:val="16"/>
        </w:rPr>
        <w:t>к порядку составления,</w:t>
      </w:r>
    </w:p>
    <w:p w:rsidR="00F655FB" w:rsidRPr="00A65B0E" w:rsidRDefault="00F655FB" w:rsidP="00F655FB">
      <w:pPr>
        <w:pStyle w:val="ConsPlusNormal"/>
        <w:jc w:val="right"/>
        <w:rPr>
          <w:rFonts w:ascii="Times New Roman" w:hAnsi="Times New Roman" w:cs="Times New Roman"/>
          <w:sz w:val="16"/>
          <w:szCs w:val="16"/>
        </w:rPr>
      </w:pPr>
      <w:r w:rsidRPr="00A65B0E">
        <w:rPr>
          <w:rFonts w:ascii="Times New Roman" w:hAnsi="Times New Roman" w:cs="Times New Roman"/>
          <w:sz w:val="16"/>
          <w:szCs w:val="16"/>
        </w:rPr>
        <w:t xml:space="preserve">утверждения и ведения смет </w:t>
      </w:r>
    </w:p>
    <w:p w:rsidR="00F655FB" w:rsidRPr="00526EB7" w:rsidRDefault="00F655FB" w:rsidP="00F655FB">
      <w:pPr>
        <w:pStyle w:val="ConsPlusNormal"/>
        <w:jc w:val="right"/>
        <w:rPr>
          <w:rFonts w:ascii="Times New Roman" w:hAnsi="Times New Roman" w:cs="Times New Roman"/>
          <w:sz w:val="20"/>
        </w:rPr>
      </w:pPr>
      <w:r w:rsidRPr="00A65B0E">
        <w:rPr>
          <w:rFonts w:ascii="Times New Roman" w:hAnsi="Times New Roman" w:cs="Times New Roman"/>
          <w:sz w:val="16"/>
          <w:szCs w:val="16"/>
        </w:rPr>
        <w:t>казенных учреждений</w:t>
      </w:r>
    </w:p>
    <w:p w:rsidR="00F655FB" w:rsidRPr="00526EB7" w:rsidRDefault="00F655FB" w:rsidP="00F655FB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F655FB" w:rsidRPr="00526EB7" w:rsidRDefault="00F655FB" w:rsidP="00F655FB">
      <w:pPr>
        <w:pStyle w:val="ConsPlusNonformat"/>
        <w:jc w:val="both"/>
        <w:rPr>
          <w:rFonts w:ascii="Times New Roman" w:hAnsi="Times New Roman" w:cs="Times New Roman"/>
        </w:rPr>
      </w:pPr>
      <w:r w:rsidRPr="00526EB7">
        <w:rPr>
          <w:rFonts w:ascii="Times New Roman" w:hAnsi="Times New Roman" w:cs="Times New Roman"/>
        </w:rPr>
        <w:t xml:space="preserve">                                                     УТВЕРЖДАЮ</w:t>
      </w:r>
    </w:p>
    <w:p w:rsidR="00F655FB" w:rsidRPr="00526EB7" w:rsidRDefault="00F655FB" w:rsidP="00F655FB">
      <w:pPr>
        <w:pStyle w:val="ConsPlusNonformat"/>
        <w:jc w:val="both"/>
        <w:rPr>
          <w:rFonts w:ascii="Times New Roman" w:hAnsi="Times New Roman" w:cs="Times New Roman"/>
        </w:rPr>
      </w:pPr>
      <w:r w:rsidRPr="00526EB7">
        <w:rPr>
          <w:rFonts w:ascii="Times New Roman" w:hAnsi="Times New Roman" w:cs="Times New Roman"/>
        </w:rPr>
        <w:t xml:space="preserve">                                       ____________________________________</w:t>
      </w:r>
    </w:p>
    <w:p w:rsidR="00F655FB" w:rsidRPr="00526EB7" w:rsidRDefault="00F655FB" w:rsidP="00F655FB">
      <w:pPr>
        <w:pStyle w:val="ConsPlusNonformat"/>
        <w:jc w:val="both"/>
        <w:rPr>
          <w:rFonts w:ascii="Times New Roman" w:hAnsi="Times New Roman" w:cs="Times New Roman"/>
        </w:rPr>
      </w:pPr>
      <w:r w:rsidRPr="00526EB7">
        <w:rPr>
          <w:rFonts w:ascii="Times New Roman" w:hAnsi="Times New Roman" w:cs="Times New Roman"/>
        </w:rPr>
        <w:t xml:space="preserve">                                           (наименование должности лица,</w:t>
      </w:r>
    </w:p>
    <w:p w:rsidR="00F655FB" w:rsidRPr="00526EB7" w:rsidRDefault="00F655FB" w:rsidP="00F655FB">
      <w:pPr>
        <w:pStyle w:val="ConsPlusNonformat"/>
        <w:jc w:val="both"/>
        <w:rPr>
          <w:rFonts w:ascii="Times New Roman" w:hAnsi="Times New Roman" w:cs="Times New Roman"/>
        </w:rPr>
      </w:pPr>
      <w:r w:rsidRPr="00526EB7">
        <w:rPr>
          <w:rFonts w:ascii="Times New Roman" w:hAnsi="Times New Roman" w:cs="Times New Roman"/>
        </w:rPr>
        <w:t xml:space="preserve">                                              утверждающего изменения</w:t>
      </w:r>
    </w:p>
    <w:p w:rsidR="00F655FB" w:rsidRPr="00526EB7" w:rsidRDefault="00F655FB" w:rsidP="00F655FB">
      <w:pPr>
        <w:pStyle w:val="ConsPlusNonformat"/>
        <w:jc w:val="both"/>
        <w:rPr>
          <w:rFonts w:ascii="Times New Roman" w:hAnsi="Times New Roman" w:cs="Times New Roman"/>
        </w:rPr>
      </w:pPr>
      <w:r w:rsidRPr="00526EB7">
        <w:rPr>
          <w:rFonts w:ascii="Times New Roman" w:hAnsi="Times New Roman" w:cs="Times New Roman"/>
        </w:rPr>
        <w:t xml:space="preserve">                                                 показателей сметы;</w:t>
      </w:r>
    </w:p>
    <w:p w:rsidR="00F655FB" w:rsidRPr="00526EB7" w:rsidRDefault="00F655FB" w:rsidP="00F655FB">
      <w:pPr>
        <w:pStyle w:val="ConsPlusNonformat"/>
        <w:jc w:val="both"/>
        <w:rPr>
          <w:rFonts w:ascii="Times New Roman" w:hAnsi="Times New Roman" w:cs="Times New Roman"/>
        </w:rPr>
      </w:pPr>
      <w:r w:rsidRPr="00526EB7">
        <w:rPr>
          <w:rFonts w:ascii="Times New Roman" w:hAnsi="Times New Roman" w:cs="Times New Roman"/>
        </w:rPr>
        <w:t xml:space="preserve">                                       ____________________________________</w:t>
      </w:r>
    </w:p>
    <w:p w:rsidR="00F655FB" w:rsidRPr="00526EB7" w:rsidRDefault="00F655FB" w:rsidP="00F655FB">
      <w:pPr>
        <w:pStyle w:val="ConsPlusNonformat"/>
        <w:jc w:val="both"/>
        <w:rPr>
          <w:rFonts w:ascii="Times New Roman" w:hAnsi="Times New Roman" w:cs="Times New Roman"/>
        </w:rPr>
      </w:pPr>
      <w:r w:rsidRPr="00526EB7">
        <w:rPr>
          <w:rFonts w:ascii="Times New Roman" w:hAnsi="Times New Roman" w:cs="Times New Roman"/>
        </w:rPr>
        <w:t xml:space="preserve">                                        наименование учреждения</w:t>
      </w:r>
    </w:p>
    <w:p w:rsidR="00F655FB" w:rsidRPr="00526EB7" w:rsidRDefault="00F655FB" w:rsidP="00F655FB">
      <w:pPr>
        <w:pStyle w:val="ConsPlusNonformat"/>
        <w:jc w:val="both"/>
        <w:rPr>
          <w:rFonts w:ascii="Times New Roman" w:hAnsi="Times New Roman" w:cs="Times New Roman"/>
        </w:rPr>
      </w:pPr>
      <w:r w:rsidRPr="00526EB7">
        <w:rPr>
          <w:rFonts w:ascii="Times New Roman" w:hAnsi="Times New Roman" w:cs="Times New Roman"/>
        </w:rPr>
        <w:t xml:space="preserve">                                       _________ _______________________</w:t>
      </w:r>
    </w:p>
    <w:p w:rsidR="00F655FB" w:rsidRPr="00526EB7" w:rsidRDefault="00F655FB" w:rsidP="00F655FB">
      <w:pPr>
        <w:pStyle w:val="ConsPlusNonformat"/>
        <w:jc w:val="both"/>
        <w:rPr>
          <w:rFonts w:ascii="Times New Roman" w:hAnsi="Times New Roman" w:cs="Times New Roman"/>
        </w:rPr>
      </w:pPr>
      <w:r w:rsidRPr="00526EB7">
        <w:rPr>
          <w:rFonts w:ascii="Times New Roman" w:hAnsi="Times New Roman" w:cs="Times New Roman"/>
        </w:rPr>
        <w:t xml:space="preserve">                                       (подпись)  (расшифровка подписи)</w:t>
      </w:r>
    </w:p>
    <w:p w:rsidR="00F655FB" w:rsidRPr="00526EB7" w:rsidRDefault="00F655FB" w:rsidP="00F655FB">
      <w:pPr>
        <w:pStyle w:val="ConsPlusNonformat"/>
        <w:jc w:val="both"/>
        <w:rPr>
          <w:rFonts w:ascii="Times New Roman" w:hAnsi="Times New Roman" w:cs="Times New Roman"/>
        </w:rPr>
      </w:pPr>
      <w:r w:rsidRPr="00526EB7">
        <w:rPr>
          <w:rFonts w:ascii="Times New Roman" w:hAnsi="Times New Roman" w:cs="Times New Roman"/>
        </w:rPr>
        <w:t xml:space="preserve">                                       "__" _____________ 20__ г.</w:t>
      </w:r>
    </w:p>
    <w:p w:rsidR="00F655FB" w:rsidRPr="00526EB7" w:rsidRDefault="00F655FB" w:rsidP="00F655FB">
      <w:pPr>
        <w:pStyle w:val="ConsPlusNonformat"/>
        <w:jc w:val="both"/>
        <w:rPr>
          <w:rFonts w:ascii="Times New Roman" w:hAnsi="Times New Roman" w:cs="Times New Roman"/>
        </w:rPr>
      </w:pPr>
    </w:p>
    <w:p w:rsidR="00F655FB" w:rsidRPr="008457ED" w:rsidRDefault="00F655FB" w:rsidP="00F655FB">
      <w:pPr>
        <w:pStyle w:val="ConsPlusNonformat"/>
        <w:jc w:val="both"/>
        <w:rPr>
          <w:rFonts w:ascii="Times New Roman" w:hAnsi="Times New Roman" w:cs="Times New Roman"/>
          <w:b/>
        </w:rPr>
      </w:pPr>
      <w:bookmarkStart w:id="2" w:name="P783"/>
      <w:bookmarkEnd w:id="2"/>
      <w:r w:rsidRPr="008457ED">
        <w:rPr>
          <w:rFonts w:ascii="Times New Roman" w:hAnsi="Times New Roman" w:cs="Times New Roman"/>
          <w:b/>
        </w:rPr>
        <w:t xml:space="preserve">                   ИЗМЕНЕНИЕ ПОКАЗАТЕЛЕЙ БЮДЖЕТНОЙ СМЕТЫ</w:t>
      </w:r>
    </w:p>
    <w:p w:rsidR="00F655FB" w:rsidRPr="008457ED" w:rsidRDefault="00F655FB" w:rsidP="00F655FB">
      <w:pPr>
        <w:pStyle w:val="ConsPlusNonformat"/>
        <w:jc w:val="both"/>
        <w:rPr>
          <w:rFonts w:ascii="Times New Roman" w:hAnsi="Times New Roman" w:cs="Times New Roman"/>
          <w:b/>
        </w:rPr>
      </w:pPr>
      <w:r w:rsidRPr="008457ED">
        <w:rPr>
          <w:rFonts w:ascii="Times New Roman" w:hAnsi="Times New Roman" w:cs="Times New Roman"/>
          <w:b/>
        </w:rPr>
        <w:t xml:space="preserve">              НА 20__ ФИНАНСОВЫЙ ГОД (НА 20__ ФИНАНСОВЫЙ ГОД</w:t>
      </w:r>
    </w:p>
    <w:p w:rsidR="00F655FB" w:rsidRPr="008457ED" w:rsidRDefault="00F655FB" w:rsidP="00F655FB">
      <w:pPr>
        <w:pStyle w:val="ConsPlusNonformat"/>
        <w:jc w:val="both"/>
        <w:rPr>
          <w:rFonts w:ascii="Times New Roman" w:hAnsi="Times New Roman" w:cs="Times New Roman"/>
          <w:b/>
        </w:rPr>
      </w:pPr>
      <w:r w:rsidRPr="008457ED">
        <w:rPr>
          <w:rFonts w:ascii="Times New Roman" w:hAnsi="Times New Roman" w:cs="Times New Roman"/>
          <w:b/>
        </w:rPr>
        <w:t xml:space="preserve">                  И ПЛАНОВЫЙ ПЕРИОД 20__ и 20__ ГОДОВ) </w:t>
      </w:r>
    </w:p>
    <w:p w:rsidR="00F655FB" w:rsidRPr="00526EB7" w:rsidRDefault="00F655FB" w:rsidP="00F655FB">
      <w:pPr>
        <w:pStyle w:val="ConsPlusNonformat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835"/>
        <w:gridCol w:w="3402"/>
        <w:gridCol w:w="340"/>
        <w:gridCol w:w="1474"/>
        <w:gridCol w:w="964"/>
      </w:tblGrid>
      <w:tr w:rsidR="00F655FB" w:rsidRPr="00526EB7" w:rsidTr="00CA0FA1">
        <w:tc>
          <w:tcPr>
            <w:tcW w:w="6237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655FB" w:rsidRPr="00526EB7" w:rsidRDefault="00F655FB" w:rsidP="00CA0FA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655FB" w:rsidRPr="00526EB7" w:rsidRDefault="00F655FB" w:rsidP="00CA0FA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F655FB" w:rsidRPr="00526EB7" w:rsidRDefault="00F655FB" w:rsidP="00CA0FA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5FB" w:rsidRPr="00526EB7" w:rsidRDefault="00F655FB" w:rsidP="00CA0F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26EB7">
              <w:rPr>
                <w:rFonts w:ascii="Times New Roman" w:hAnsi="Times New Roman" w:cs="Times New Roman"/>
                <w:sz w:val="20"/>
              </w:rPr>
              <w:t>КОДЫ</w:t>
            </w:r>
          </w:p>
        </w:tc>
      </w:tr>
      <w:tr w:rsidR="00F655FB" w:rsidRPr="00526EB7" w:rsidTr="00CA0FA1">
        <w:tc>
          <w:tcPr>
            <w:tcW w:w="6237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655FB" w:rsidRPr="00526EB7" w:rsidRDefault="00F655FB" w:rsidP="00CA0F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655FB" w:rsidRPr="00526EB7" w:rsidRDefault="00F655FB" w:rsidP="00CA0FA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F655FB" w:rsidRPr="00526EB7" w:rsidRDefault="00F655FB" w:rsidP="00CA0FA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26EB7">
              <w:rPr>
                <w:rFonts w:ascii="Times New Roman" w:hAnsi="Times New Roman" w:cs="Times New Roman"/>
                <w:sz w:val="20"/>
              </w:rPr>
              <w:t xml:space="preserve">Форма по </w:t>
            </w:r>
            <w:hyperlink r:id="rId24" w:history="1">
              <w:r w:rsidRPr="00526EB7">
                <w:rPr>
                  <w:rFonts w:ascii="Times New Roman" w:hAnsi="Times New Roman" w:cs="Times New Roman"/>
                  <w:color w:val="0000FF"/>
                  <w:sz w:val="20"/>
                </w:rPr>
                <w:t>ОКУД</w:t>
              </w:r>
            </w:hyperlink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5FB" w:rsidRPr="00526EB7" w:rsidRDefault="00F655FB" w:rsidP="00CA0F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26EB7">
              <w:rPr>
                <w:rFonts w:ascii="Times New Roman" w:hAnsi="Times New Roman" w:cs="Times New Roman"/>
                <w:sz w:val="20"/>
              </w:rPr>
              <w:t>0501013</w:t>
            </w:r>
          </w:p>
        </w:tc>
      </w:tr>
      <w:tr w:rsidR="00F655FB" w:rsidRPr="00526EB7" w:rsidTr="00CA0FA1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F655FB" w:rsidRPr="00526EB7" w:rsidRDefault="00F655FB" w:rsidP="00CA0FA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55FB" w:rsidRPr="00526EB7" w:rsidRDefault="00F655FB" w:rsidP="00CA0F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26EB7">
              <w:rPr>
                <w:rFonts w:ascii="Times New Roman" w:hAnsi="Times New Roman" w:cs="Times New Roman"/>
                <w:sz w:val="20"/>
              </w:rPr>
              <w:t xml:space="preserve">от "__" ______ 20__ г. 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655FB" w:rsidRPr="00526EB7" w:rsidRDefault="00F655FB" w:rsidP="00CA0FA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F655FB" w:rsidRPr="00526EB7" w:rsidRDefault="00F655FB" w:rsidP="00CA0FA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26EB7">
              <w:rPr>
                <w:rFonts w:ascii="Times New Roman" w:hAnsi="Times New Roman" w:cs="Times New Roman"/>
                <w:sz w:val="20"/>
              </w:rPr>
              <w:t>Дата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5FB" w:rsidRPr="00526EB7" w:rsidRDefault="00F655FB" w:rsidP="00CA0FA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F655FB" w:rsidRPr="00526EB7" w:rsidTr="00CA0FA1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F655FB" w:rsidRPr="00526EB7" w:rsidRDefault="00F655FB" w:rsidP="00CA0FA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526EB7">
              <w:rPr>
                <w:rFonts w:ascii="Times New Roman" w:hAnsi="Times New Roman" w:cs="Times New Roman"/>
                <w:sz w:val="20"/>
              </w:rPr>
              <w:t>Получатель бюджетных средств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55FB" w:rsidRPr="00526EB7" w:rsidRDefault="00F655FB" w:rsidP="00CA0F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26EB7">
              <w:rPr>
                <w:rFonts w:ascii="Times New Roman" w:hAnsi="Times New Roman" w:cs="Times New Roman"/>
                <w:sz w:val="20"/>
              </w:rPr>
              <w:t>___________________________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655FB" w:rsidRPr="00526EB7" w:rsidRDefault="00F655FB" w:rsidP="00CA0FA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F655FB" w:rsidRPr="00526EB7" w:rsidRDefault="00F655FB" w:rsidP="00CA0FA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26EB7">
              <w:rPr>
                <w:rFonts w:ascii="Times New Roman" w:hAnsi="Times New Roman" w:cs="Times New Roman"/>
                <w:sz w:val="20"/>
              </w:rPr>
              <w:t>по Сводному реестру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5FB" w:rsidRPr="00526EB7" w:rsidRDefault="00F655FB" w:rsidP="00CA0FA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F655FB" w:rsidRPr="00526EB7" w:rsidTr="00CA0FA1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F655FB" w:rsidRPr="00526EB7" w:rsidRDefault="00F655FB" w:rsidP="00CA0FA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526EB7">
              <w:rPr>
                <w:rFonts w:ascii="Times New Roman" w:hAnsi="Times New Roman" w:cs="Times New Roman"/>
                <w:sz w:val="20"/>
              </w:rPr>
              <w:t>Распорядитель бюджетных средств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55FB" w:rsidRPr="00526EB7" w:rsidRDefault="00F655FB" w:rsidP="00CA0F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26EB7">
              <w:rPr>
                <w:rFonts w:ascii="Times New Roman" w:hAnsi="Times New Roman" w:cs="Times New Roman"/>
                <w:sz w:val="20"/>
              </w:rPr>
              <w:t>___________________________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655FB" w:rsidRPr="00526EB7" w:rsidRDefault="00F655FB" w:rsidP="00CA0FA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F655FB" w:rsidRPr="00526EB7" w:rsidRDefault="00F655FB" w:rsidP="00CA0FA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26EB7">
              <w:rPr>
                <w:rFonts w:ascii="Times New Roman" w:hAnsi="Times New Roman" w:cs="Times New Roman"/>
                <w:sz w:val="20"/>
              </w:rPr>
              <w:t>по Сводному реестру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5FB" w:rsidRPr="00526EB7" w:rsidRDefault="00F655FB" w:rsidP="00CA0FA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F655FB" w:rsidRPr="00526EB7" w:rsidTr="00CA0FA1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F655FB" w:rsidRPr="00526EB7" w:rsidRDefault="00F655FB" w:rsidP="00CA0FA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526EB7">
              <w:rPr>
                <w:rFonts w:ascii="Times New Roman" w:hAnsi="Times New Roman" w:cs="Times New Roman"/>
                <w:sz w:val="20"/>
              </w:rPr>
              <w:t>Главный распорядитель бюджетных средств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55FB" w:rsidRPr="00526EB7" w:rsidRDefault="00F655FB" w:rsidP="00CA0F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26EB7">
              <w:rPr>
                <w:rFonts w:ascii="Times New Roman" w:hAnsi="Times New Roman" w:cs="Times New Roman"/>
                <w:sz w:val="20"/>
              </w:rPr>
              <w:t>___________________________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655FB" w:rsidRPr="00526EB7" w:rsidRDefault="00F655FB" w:rsidP="00CA0FA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F655FB" w:rsidRPr="00526EB7" w:rsidRDefault="00F655FB" w:rsidP="00CA0FA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26EB7">
              <w:rPr>
                <w:rFonts w:ascii="Times New Roman" w:hAnsi="Times New Roman" w:cs="Times New Roman"/>
                <w:sz w:val="20"/>
              </w:rPr>
              <w:t>Глава по БК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5FB" w:rsidRPr="00526EB7" w:rsidRDefault="00F655FB" w:rsidP="00CA0FA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F655FB" w:rsidRPr="00526EB7" w:rsidTr="00CA0FA1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F655FB" w:rsidRPr="00526EB7" w:rsidRDefault="00F655FB" w:rsidP="00CA0FA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526EB7">
              <w:rPr>
                <w:rFonts w:ascii="Times New Roman" w:hAnsi="Times New Roman" w:cs="Times New Roman"/>
                <w:sz w:val="20"/>
              </w:rPr>
              <w:t>Наименование бюджета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55FB" w:rsidRPr="00526EB7" w:rsidRDefault="00F655FB" w:rsidP="00CA0F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26EB7">
              <w:rPr>
                <w:rFonts w:ascii="Times New Roman" w:hAnsi="Times New Roman" w:cs="Times New Roman"/>
                <w:sz w:val="20"/>
              </w:rPr>
              <w:t>___________________________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655FB" w:rsidRPr="00526EB7" w:rsidRDefault="00F655FB" w:rsidP="00CA0FA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F655FB" w:rsidRPr="00526EB7" w:rsidRDefault="00F655FB" w:rsidP="00CA0FA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26EB7">
              <w:rPr>
                <w:rFonts w:ascii="Times New Roman" w:hAnsi="Times New Roman" w:cs="Times New Roman"/>
                <w:sz w:val="20"/>
              </w:rPr>
              <w:t xml:space="preserve">по </w:t>
            </w:r>
            <w:hyperlink r:id="rId25" w:history="1">
              <w:r w:rsidRPr="00526EB7">
                <w:rPr>
                  <w:rFonts w:ascii="Times New Roman" w:hAnsi="Times New Roman" w:cs="Times New Roman"/>
                  <w:color w:val="0000FF"/>
                  <w:sz w:val="20"/>
                </w:rPr>
                <w:t>ОКТМО</w:t>
              </w:r>
            </w:hyperlink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5FB" w:rsidRPr="00526EB7" w:rsidRDefault="00F655FB" w:rsidP="00CA0FA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F655FB" w:rsidRPr="00526EB7" w:rsidTr="00CA0FA1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F655FB" w:rsidRPr="00526EB7" w:rsidRDefault="00F655FB" w:rsidP="00CA0FA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526EB7">
              <w:rPr>
                <w:rFonts w:ascii="Times New Roman" w:hAnsi="Times New Roman" w:cs="Times New Roman"/>
                <w:sz w:val="20"/>
              </w:rPr>
              <w:t xml:space="preserve">Единица измерения: </w:t>
            </w:r>
            <w:proofErr w:type="spellStart"/>
            <w:r w:rsidRPr="00526EB7">
              <w:rPr>
                <w:rFonts w:ascii="Times New Roman" w:hAnsi="Times New Roman" w:cs="Times New Roman"/>
                <w:sz w:val="20"/>
              </w:rPr>
              <w:t>руб</w:t>
            </w:r>
            <w:proofErr w:type="spellEnd"/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55FB" w:rsidRPr="00526EB7" w:rsidRDefault="00F655FB" w:rsidP="00CA0FA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655FB" w:rsidRPr="00526EB7" w:rsidRDefault="00F655FB" w:rsidP="00CA0FA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F655FB" w:rsidRPr="00526EB7" w:rsidRDefault="00F655FB" w:rsidP="00CA0FA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26EB7">
              <w:rPr>
                <w:rFonts w:ascii="Times New Roman" w:hAnsi="Times New Roman" w:cs="Times New Roman"/>
                <w:sz w:val="20"/>
              </w:rPr>
              <w:t xml:space="preserve">по </w:t>
            </w:r>
            <w:hyperlink r:id="rId26" w:history="1">
              <w:r w:rsidRPr="00526EB7">
                <w:rPr>
                  <w:rFonts w:ascii="Times New Roman" w:hAnsi="Times New Roman" w:cs="Times New Roman"/>
                  <w:color w:val="0000FF"/>
                  <w:sz w:val="20"/>
                </w:rPr>
                <w:t>ОКЕИ</w:t>
              </w:r>
            </w:hyperlink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55FB" w:rsidRPr="00526EB7" w:rsidRDefault="00F655FB" w:rsidP="00CA0F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26EB7">
              <w:rPr>
                <w:rFonts w:ascii="Times New Roman" w:hAnsi="Times New Roman" w:cs="Times New Roman"/>
                <w:sz w:val="20"/>
              </w:rPr>
              <w:t>383</w:t>
            </w:r>
          </w:p>
        </w:tc>
      </w:tr>
    </w:tbl>
    <w:p w:rsidR="00F655FB" w:rsidRPr="00526EB7" w:rsidRDefault="00F655FB" w:rsidP="00F655FB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F655FB" w:rsidRPr="00526EB7" w:rsidRDefault="00F655FB" w:rsidP="00F655FB">
      <w:pPr>
        <w:pStyle w:val="ConsPlusNonformat"/>
        <w:jc w:val="both"/>
        <w:rPr>
          <w:rFonts w:ascii="Times New Roman" w:hAnsi="Times New Roman" w:cs="Times New Roman"/>
        </w:rPr>
      </w:pPr>
      <w:r w:rsidRPr="00526EB7">
        <w:rPr>
          <w:rFonts w:ascii="Times New Roman" w:hAnsi="Times New Roman" w:cs="Times New Roman"/>
        </w:rPr>
        <w:t xml:space="preserve">         Раздел 1. Итоговые изменения показателей бюджетной сметы</w:t>
      </w:r>
    </w:p>
    <w:tbl>
      <w:tblPr>
        <w:tblW w:w="0" w:type="auto"/>
        <w:tblBorders>
          <w:top w:val="single" w:sz="4" w:space="0" w:color="auto"/>
          <w:bottom w:val="single" w:sz="4" w:space="0" w:color="auto"/>
          <w:right w:val="nil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46"/>
        <w:gridCol w:w="425"/>
        <w:gridCol w:w="567"/>
        <w:gridCol w:w="567"/>
        <w:gridCol w:w="567"/>
        <w:gridCol w:w="1134"/>
        <w:gridCol w:w="567"/>
        <w:gridCol w:w="709"/>
        <w:gridCol w:w="1134"/>
        <w:gridCol w:w="567"/>
        <w:gridCol w:w="850"/>
        <w:gridCol w:w="1134"/>
        <w:gridCol w:w="709"/>
        <w:gridCol w:w="992"/>
      </w:tblGrid>
      <w:tr w:rsidR="00F655FB" w:rsidRPr="00841E0E" w:rsidTr="00CA0FA1">
        <w:tc>
          <w:tcPr>
            <w:tcW w:w="1905" w:type="dxa"/>
            <w:gridSpan w:val="4"/>
            <w:vMerge w:val="restart"/>
            <w:tcBorders>
              <w:left w:val="nil"/>
            </w:tcBorders>
          </w:tcPr>
          <w:p w:rsidR="00F655FB" w:rsidRPr="00841E0E" w:rsidRDefault="00F655FB" w:rsidP="00CA0FA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1E0E">
              <w:rPr>
                <w:rFonts w:ascii="Times New Roman" w:hAnsi="Times New Roman" w:cs="Times New Roman"/>
                <w:sz w:val="16"/>
                <w:szCs w:val="16"/>
              </w:rPr>
              <w:t>Код по бюджетной классификации Российской Федерации</w:t>
            </w:r>
          </w:p>
        </w:tc>
        <w:tc>
          <w:tcPr>
            <w:tcW w:w="567" w:type="dxa"/>
            <w:vMerge w:val="restart"/>
          </w:tcPr>
          <w:p w:rsidR="00F655FB" w:rsidRPr="00841E0E" w:rsidRDefault="00F655FB" w:rsidP="00CA0FA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1E0E">
              <w:rPr>
                <w:rFonts w:ascii="Times New Roman" w:hAnsi="Times New Roman" w:cs="Times New Roman"/>
                <w:sz w:val="16"/>
                <w:szCs w:val="16"/>
              </w:rPr>
              <w:t xml:space="preserve">Код аналитического показателя </w:t>
            </w:r>
          </w:p>
        </w:tc>
        <w:tc>
          <w:tcPr>
            <w:tcW w:w="7796" w:type="dxa"/>
            <w:gridSpan w:val="9"/>
            <w:tcBorders>
              <w:right w:val="nil"/>
            </w:tcBorders>
          </w:tcPr>
          <w:p w:rsidR="00F655FB" w:rsidRPr="00841E0E" w:rsidRDefault="00F655FB" w:rsidP="00CA0FA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1E0E">
              <w:rPr>
                <w:rFonts w:ascii="Times New Roman" w:hAnsi="Times New Roman" w:cs="Times New Roman"/>
                <w:sz w:val="16"/>
                <w:szCs w:val="16"/>
              </w:rPr>
              <w:t>Сумма (+, -)</w:t>
            </w:r>
          </w:p>
        </w:tc>
      </w:tr>
      <w:tr w:rsidR="00F655FB" w:rsidRPr="00841E0E" w:rsidTr="00CA0FA1">
        <w:tc>
          <w:tcPr>
            <w:tcW w:w="1905" w:type="dxa"/>
            <w:gridSpan w:val="4"/>
            <w:vMerge/>
            <w:tcBorders>
              <w:left w:val="nil"/>
            </w:tcBorders>
          </w:tcPr>
          <w:p w:rsidR="00F655FB" w:rsidRPr="00841E0E" w:rsidRDefault="00F655FB" w:rsidP="00CA0FA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</w:tcPr>
          <w:p w:rsidR="00F655FB" w:rsidRPr="00841E0E" w:rsidRDefault="00F655FB" w:rsidP="00CA0FA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gridSpan w:val="3"/>
          </w:tcPr>
          <w:p w:rsidR="00F655FB" w:rsidRPr="00841E0E" w:rsidRDefault="00F655FB" w:rsidP="00CA0FA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1E0E">
              <w:rPr>
                <w:rFonts w:ascii="Times New Roman" w:hAnsi="Times New Roman" w:cs="Times New Roman"/>
                <w:sz w:val="16"/>
                <w:szCs w:val="16"/>
              </w:rPr>
              <w:t>на 20__ год</w:t>
            </w:r>
          </w:p>
          <w:p w:rsidR="00F655FB" w:rsidRPr="00841E0E" w:rsidRDefault="00F655FB" w:rsidP="00CA0FA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1E0E">
              <w:rPr>
                <w:rFonts w:ascii="Times New Roman" w:hAnsi="Times New Roman" w:cs="Times New Roman"/>
                <w:sz w:val="16"/>
                <w:szCs w:val="16"/>
              </w:rPr>
              <w:t>(на текущий финансовый год)</w:t>
            </w:r>
          </w:p>
        </w:tc>
        <w:tc>
          <w:tcPr>
            <w:tcW w:w="2551" w:type="dxa"/>
            <w:gridSpan w:val="3"/>
          </w:tcPr>
          <w:p w:rsidR="00F655FB" w:rsidRPr="00841E0E" w:rsidRDefault="00F655FB" w:rsidP="00CA0FA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1E0E">
              <w:rPr>
                <w:rFonts w:ascii="Times New Roman" w:hAnsi="Times New Roman" w:cs="Times New Roman"/>
                <w:sz w:val="16"/>
                <w:szCs w:val="16"/>
              </w:rPr>
              <w:t>на 20__ год</w:t>
            </w:r>
          </w:p>
          <w:p w:rsidR="00F655FB" w:rsidRPr="00841E0E" w:rsidRDefault="00F655FB" w:rsidP="00CA0FA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1E0E">
              <w:rPr>
                <w:rFonts w:ascii="Times New Roman" w:hAnsi="Times New Roman" w:cs="Times New Roman"/>
                <w:sz w:val="16"/>
                <w:szCs w:val="16"/>
              </w:rPr>
              <w:t>(на первый год планового периода)</w:t>
            </w:r>
          </w:p>
        </w:tc>
        <w:tc>
          <w:tcPr>
            <w:tcW w:w="2835" w:type="dxa"/>
            <w:gridSpan w:val="3"/>
            <w:tcBorders>
              <w:right w:val="nil"/>
            </w:tcBorders>
          </w:tcPr>
          <w:p w:rsidR="00F655FB" w:rsidRPr="00841E0E" w:rsidRDefault="00F655FB" w:rsidP="00CA0FA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1E0E">
              <w:rPr>
                <w:rFonts w:ascii="Times New Roman" w:hAnsi="Times New Roman" w:cs="Times New Roman"/>
                <w:sz w:val="16"/>
                <w:szCs w:val="16"/>
              </w:rPr>
              <w:t>на 20__ год</w:t>
            </w:r>
          </w:p>
          <w:p w:rsidR="00F655FB" w:rsidRPr="00841E0E" w:rsidRDefault="00F655FB" w:rsidP="00CA0FA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1E0E">
              <w:rPr>
                <w:rFonts w:ascii="Times New Roman" w:hAnsi="Times New Roman" w:cs="Times New Roman"/>
                <w:sz w:val="16"/>
                <w:szCs w:val="16"/>
              </w:rPr>
              <w:t>(на второй год планового периода)</w:t>
            </w:r>
          </w:p>
        </w:tc>
      </w:tr>
      <w:tr w:rsidR="00F655FB" w:rsidRPr="00841E0E" w:rsidTr="00CA0FA1">
        <w:tc>
          <w:tcPr>
            <w:tcW w:w="346" w:type="dxa"/>
            <w:tcBorders>
              <w:left w:val="nil"/>
            </w:tcBorders>
          </w:tcPr>
          <w:p w:rsidR="00F655FB" w:rsidRPr="00841E0E" w:rsidRDefault="00F655FB" w:rsidP="00CA0FA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1E0E">
              <w:rPr>
                <w:rFonts w:ascii="Times New Roman" w:hAnsi="Times New Roman" w:cs="Times New Roman"/>
                <w:sz w:val="16"/>
                <w:szCs w:val="16"/>
              </w:rPr>
              <w:t>раздел</w:t>
            </w:r>
          </w:p>
        </w:tc>
        <w:tc>
          <w:tcPr>
            <w:tcW w:w="425" w:type="dxa"/>
          </w:tcPr>
          <w:p w:rsidR="00F655FB" w:rsidRPr="00841E0E" w:rsidRDefault="00F655FB" w:rsidP="00CA0FA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1E0E">
              <w:rPr>
                <w:rFonts w:ascii="Times New Roman" w:hAnsi="Times New Roman" w:cs="Times New Roman"/>
                <w:sz w:val="16"/>
                <w:szCs w:val="16"/>
              </w:rPr>
              <w:t>подраздел</w:t>
            </w:r>
          </w:p>
        </w:tc>
        <w:tc>
          <w:tcPr>
            <w:tcW w:w="567" w:type="dxa"/>
          </w:tcPr>
          <w:p w:rsidR="00F655FB" w:rsidRPr="00841E0E" w:rsidRDefault="00F655FB" w:rsidP="00CA0FA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1E0E">
              <w:rPr>
                <w:rFonts w:ascii="Times New Roman" w:hAnsi="Times New Roman" w:cs="Times New Roman"/>
                <w:sz w:val="16"/>
                <w:szCs w:val="16"/>
              </w:rPr>
              <w:t>целевая статья</w:t>
            </w:r>
          </w:p>
        </w:tc>
        <w:tc>
          <w:tcPr>
            <w:tcW w:w="567" w:type="dxa"/>
          </w:tcPr>
          <w:p w:rsidR="00F655FB" w:rsidRPr="00841E0E" w:rsidRDefault="00F655FB" w:rsidP="00CA0FA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1E0E">
              <w:rPr>
                <w:rFonts w:ascii="Times New Roman" w:hAnsi="Times New Roman" w:cs="Times New Roman"/>
                <w:sz w:val="16"/>
                <w:szCs w:val="16"/>
              </w:rPr>
              <w:t>вид расходов</w:t>
            </w:r>
          </w:p>
        </w:tc>
        <w:tc>
          <w:tcPr>
            <w:tcW w:w="567" w:type="dxa"/>
            <w:vMerge/>
          </w:tcPr>
          <w:p w:rsidR="00F655FB" w:rsidRPr="00841E0E" w:rsidRDefault="00F655FB" w:rsidP="00CA0FA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F655FB" w:rsidRPr="00841E0E" w:rsidRDefault="00F655FB" w:rsidP="00CA0FA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1E0E">
              <w:rPr>
                <w:rFonts w:ascii="Times New Roman" w:hAnsi="Times New Roman" w:cs="Times New Roman"/>
                <w:sz w:val="16"/>
                <w:szCs w:val="16"/>
              </w:rPr>
              <w:t>в рублях (рублевом эквиваленте)</w:t>
            </w:r>
          </w:p>
        </w:tc>
        <w:tc>
          <w:tcPr>
            <w:tcW w:w="567" w:type="dxa"/>
          </w:tcPr>
          <w:p w:rsidR="00F655FB" w:rsidRPr="00841E0E" w:rsidRDefault="00F655FB" w:rsidP="00CA0FA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1E0E">
              <w:rPr>
                <w:rFonts w:ascii="Times New Roman" w:hAnsi="Times New Roman" w:cs="Times New Roman"/>
                <w:sz w:val="16"/>
                <w:szCs w:val="16"/>
              </w:rPr>
              <w:t>в валюте</w:t>
            </w:r>
          </w:p>
        </w:tc>
        <w:tc>
          <w:tcPr>
            <w:tcW w:w="709" w:type="dxa"/>
          </w:tcPr>
          <w:p w:rsidR="00F655FB" w:rsidRPr="00841E0E" w:rsidRDefault="00F655FB" w:rsidP="00CA0FA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1E0E">
              <w:rPr>
                <w:rFonts w:ascii="Times New Roman" w:hAnsi="Times New Roman" w:cs="Times New Roman"/>
                <w:sz w:val="16"/>
                <w:szCs w:val="16"/>
              </w:rPr>
              <w:t xml:space="preserve">код валюты по </w:t>
            </w:r>
            <w:hyperlink r:id="rId27" w:history="1">
              <w:r w:rsidRPr="00841E0E">
                <w:rPr>
                  <w:rFonts w:ascii="Times New Roman" w:hAnsi="Times New Roman" w:cs="Times New Roman"/>
                  <w:color w:val="0000FF"/>
                  <w:sz w:val="16"/>
                  <w:szCs w:val="16"/>
                </w:rPr>
                <w:t>ОКВ</w:t>
              </w:r>
            </w:hyperlink>
          </w:p>
        </w:tc>
        <w:tc>
          <w:tcPr>
            <w:tcW w:w="1134" w:type="dxa"/>
          </w:tcPr>
          <w:p w:rsidR="00F655FB" w:rsidRPr="00841E0E" w:rsidRDefault="00F655FB" w:rsidP="00CA0FA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1E0E">
              <w:rPr>
                <w:rFonts w:ascii="Times New Roman" w:hAnsi="Times New Roman" w:cs="Times New Roman"/>
                <w:sz w:val="16"/>
                <w:szCs w:val="16"/>
              </w:rPr>
              <w:t>в рублях (рублевом эквиваленте)</w:t>
            </w:r>
          </w:p>
        </w:tc>
        <w:tc>
          <w:tcPr>
            <w:tcW w:w="567" w:type="dxa"/>
          </w:tcPr>
          <w:p w:rsidR="00F655FB" w:rsidRPr="00841E0E" w:rsidRDefault="00F655FB" w:rsidP="00CA0FA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1E0E">
              <w:rPr>
                <w:rFonts w:ascii="Times New Roman" w:hAnsi="Times New Roman" w:cs="Times New Roman"/>
                <w:sz w:val="16"/>
                <w:szCs w:val="16"/>
              </w:rPr>
              <w:t>в валюте</w:t>
            </w:r>
          </w:p>
        </w:tc>
        <w:tc>
          <w:tcPr>
            <w:tcW w:w="850" w:type="dxa"/>
          </w:tcPr>
          <w:p w:rsidR="00F655FB" w:rsidRPr="00841E0E" w:rsidRDefault="00F655FB" w:rsidP="00CA0FA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1E0E">
              <w:rPr>
                <w:rFonts w:ascii="Times New Roman" w:hAnsi="Times New Roman" w:cs="Times New Roman"/>
                <w:sz w:val="16"/>
                <w:szCs w:val="16"/>
              </w:rPr>
              <w:t xml:space="preserve">код валюты по </w:t>
            </w:r>
            <w:hyperlink r:id="rId28" w:history="1">
              <w:r w:rsidRPr="00841E0E">
                <w:rPr>
                  <w:rFonts w:ascii="Times New Roman" w:hAnsi="Times New Roman" w:cs="Times New Roman"/>
                  <w:color w:val="0000FF"/>
                  <w:sz w:val="16"/>
                  <w:szCs w:val="16"/>
                </w:rPr>
                <w:t>ОКВ</w:t>
              </w:r>
            </w:hyperlink>
          </w:p>
        </w:tc>
        <w:tc>
          <w:tcPr>
            <w:tcW w:w="1134" w:type="dxa"/>
          </w:tcPr>
          <w:p w:rsidR="00F655FB" w:rsidRPr="00841E0E" w:rsidRDefault="00F655FB" w:rsidP="00CA0FA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1E0E">
              <w:rPr>
                <w:rFonts w:ascii="Times New Roman" w:hAnsi="Times New Roman" w:cs="Times New Roman"/>
                <w:sz w:val="16"/>
                <w:szCs w:val="16"/>
              </w:rPr>
              <w:t>в рублях (рублевом эквиваленте)</w:t>
            </w:r>
          </w:p>
        </w:tc>
        <w:tc>
          <w:tcPr>
            <w:tcW w:w="709" w:type="dxa"/>
          </w:tcPr>
          <w:p w:rsidR="00F655FB" w:rsidRPr="00841E0E" w:rsidRDefault="00F655FB" w:rsidP="00CA0FA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1E0E">
              <w:rPr>
                <w:rFonts w:ascii="Times New Roman" w:hAnsi="Times New Roman" w:cs="Times New Roman"/>
                <w:sz w:val="16"/>
                <w:szCs w:val="16"/>
              </w:rPr>
              <w:t>в валюте</w:t>
            </w:r>
          </w:p>
        </w:tc>
        <w:tc>
          <w:tcPr>
            <w:tcW w:w="992" w:type="dxa"/>
            <w:tcBorders>
              <w:right w:val="nil"/>
            </w:tcBorders>
          </w:tcPr>
          <w:p w:rsidR="00F655FB" w:rsidRPr="00841E0E" w:rsidRDefault="00F655FB" w:rsidP="00CA0FA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1E0E">
              <w:rPr>
                <w:rFonts w:ascii="Times New Roman" w:hAnsi="Times New Roman" w:cs="Times New Roman"/>
                <w:sz w:val="16"/>
                <w:szCs w:val="16"/>
              </w:rPr>
              <w:t xml:space="preserve">код валюты по </w:t>
            </w:r>
            <w:hyperlink r:id="rId29" w:history="1">
              <w:r w:rsidRPr="00841E0E">
                <w:rPr>
                  <w:rFonts w:ascii="Times New Roman" w:hAnsi="Times New Roman" w:cs="Times New Roman"/>
                  <w:color w:val="0000FF"/>
                  <w:sz w:val="16"/>
                  <w:szCs w:val="16"/>
                </w:rPr>
                <w:t>ОКВ</w:t>
              </w:r>
            </w:hyperlink>
          </w:p>
        </w:tc>
      </w:tr>
      <w:tr w:rsidR="00F655FB" w:rsidRPr="00841E0E" w:rsidTr="00CA0FA1">
        <w:tc>
          <w:tcPr>
            <w:tcW w:w="346" w:type="dxa"/>
            <w:tcBorders>
              <w:left w:val="nil"/>
            </w:tcBorders>
          </w:tcPr>
          <w:p w:rsidR="00F655FB" w:rsidRPr="00841E0E" w:rsidRDefault="00F655FB" w:rsidP="00CA0FA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1E0E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25" w:type="dxa"/>
          </w:tcPr>
          <w:p w:rsidR="00F655FB" w:rsidRPr="00841E0E" w:rsidRDefault="00F655FB" w:rsidP="00CA0FA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1E0E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67" w:type="dxa"/>
          </w:tcPr>
          <w:p w:rsidR="00F655FB" w:rsidRPr="00841E0E" w:rsidRDefault="00F655FB" w:rsidP="00CA0FA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1E0E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567" w:type="dxa"/>
          </w:tcPr>
          <w:p w:rsidR="00F655FB" w:rsidRPr="00841E0E" w:rsidRDefault="00F655FB" w:rsidP="00CA0FA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1E0E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67" w:type="dxa"/>
          </w:tcPr>
          <w:p w:rsidR="00F655FB" w:rsidRPr="00841E0E" w:rsidRDefault="00F655FB" w:rsidP="00CA0FA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1E0E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134" w:type="dxa"/>
          </w:tcPr>
          <w:p w:rsidR="00F655FB" w:rsidRPr="00841E0E" w:rsidRDefault="00F655FB" w:rsidP="00CA0FA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1E0E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567" w:type="dxa"/>
          </w:tcPr>
          <w:p w:rsidR="00F655FB" w:rsidRPr="00841E0E" w:rsidRDefault="00F655FB" w:rsidP="00CA0FA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1E0E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709" w:type="dxa"/>
          </w:tcPr>
          <w:p w:rsidR="00F655FB" w:rsidRPr="00841E0E" w:rsidRDefault="00F655FB" w:rsidP="00CA0FA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1E0E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134" w:type="dxa"/>
          </w:tcPr>
          <w:p w:rsidR="00F655FB" w:rsidRPr="00841E0E" w:rsidRDefault="00F655FB" w:rsidP="00CA0FA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1E0E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567" w:type="dxa"/>
          </w:tcPr>
          <w:p w:rsidR="00F655FB" w:rsidRPr="00841E0E" w:rsidRDefault="00F655FB" w:rsidP="00CA0FA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1E0E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850" w:type="dxa"/>
          </w:tcPr>
          <w:p w:rsidR="00F655FB" w:rsidRPr="00841E0E" w:rsidRDefault="00F655FB" w:rsidP="00CA0FA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1E0E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134" w:type="dxa"/>
          </w:tcPr>
          <w:p w:rsidR="00F655FB" w:rsidRPr="00841E0E" w:rsidRDefault="00F655FB" w:rsidP="00CA0FA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1E0E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709" w:type="dxa"/>
          </w:tcPr>
          <w:p w:rsidR="00F655FB" w:rsidRPr="00841E0E" w:rsidRDefault="00F655FB" w:rsidP="00CA0FA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1E0E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right w:val="nil"/>
            </w:tcBorders>
          </w:tcPr>
          <w:p w:rsidR="00F655FB" w:rsidRPr="00841E0E" w:rsidRDefault="00F655FB" w:rsidP="00CA0FA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1E0E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</w:tr>
      <w:tr w:rsidR="00F655FB" w:rsidRPr="00526EB7" w:rsidTr="00CA0FA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346" w:type="dxa"/>
          </w:tcPr>
          <w:p w:rsidR="00F655FB" w:rsidRPr="00526EB7" w:rsidRDefault="00F655FB" w:rsidP="00CA0FA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5" w:type="dxa"/>
          </w:tcPr>
          <w:p w:rsidR="00F655FB" w:rsidRPr="00526EB7" w:rsidRDefault="00F655FB" w:rsidP="00CA0FA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</w:tcPr>
          <w:p w:rsidR="00F655FB" w:rsidRPr="00526EB7" w:rsidRDefault="00F655FB" w:rsidP="00CA0FA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</w:tcPr>
          <w:p w:rsidR="00F655FB" w:rsidRPr="00526EB7" w:rsidRDefault="00F655FB" w:rsidP="00CA0FA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</w:tcPr>
          <w:p w:rsidR="00F655FB" w:rsidRPr="00526EB7" w:rsidRDefault="00F655FB" w:rsidP="00CA0FA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F655FB" w:rsidRPr="00526EB7" w:rsidRDefault="00F655FB" w:rsidP="00CA0FA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</w:tcPr>
          <w:p w:rsidR="00F655FB" w:rsidRPr="00526EB7" w:rsidRDefault="00F655FB" w:rsidP="00CA0FA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</w:tcPr>
          <w:p w:rsidR="00F655FB" w:rsidRPr="00526EB7" w:rsidRDefault="00F655FB" w:rsidP="00CA0FA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F655FB" w:rsidRPr="00526EB7" w:rsidRDefault="00F655FB" w:rsidP="00CA0FA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</w:tcPr>
          <w:p w:rsidR="00F655FB" w:rsidRPr="00526EB7" w:rsidRDefault="00F655FB" w:rsidP="00CA0FA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</w:tcPr>
          <w:p w:rsidR="00F655FB" w:rsidRPr="00526EB7" w:rsidRDefault="00F655FB" w:rsidP="00CA0FA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F655FB" w:rsidRPr="00526EB7" w:rsidRDefault="00F655FB" w:rsidP="00CA0FA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</w:tcPr>
          <w:p w:rsidR="00F655FB" w:rsidRPr="00526EB7" w:rsidRDefault="00F655FB" w:rsidP="00CA0FA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F655FB" w:rsidRPr="00526EB7" w:rsidRDefault="00F655FB" w:rsidP="00CA0FA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F655FB" w:rsidRPr="00526EB7" w:rsidTr="00CA0FA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346" w:type="dxa"/>
          </w:tcPr>
          <w:p w:rsidR="00F655FB" w:rsidRPr="00526EB7" w:rsidRDefault="00F655FB" w:rsidP="00CA0FA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5" w:type="dxa"/>
          </w:tcPr>
          <w:p w:rsidR="00F655FB" w:rsidRPr="00526EB7" w:rsidRDefault="00F655FB" w:rsidP="00CA0FA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</w:tcPr>
          <w:p w:rsidR="00F655FB" w:rsidRPr="00526EB7" w:rsidRDefault="00F655FB" w:rsidP="00CA0FA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</w:tcPr>
          <w:p w:rsidR="00F655FB" w:rsidRPr="00526EB7" w:rsidRDefault="00F655FB" w:rsidP="00CA0FA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</w:tcPr>
          <w:p w:rsidR="00F655FB" w:rsidRPr="00526EB7" w:rsidRDefault="00F655FB" w:rsidP="00CA0FA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F655FB" w:rsidRPr="00526EB7" w:rsidRDefault="00F655FB" w:rsidP="00CA0FA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</w:tcPr>
          <w:p w:rsidR="00F655FB" w:rsidRPr="00526EB7" w:rsidRDefault="00F655FB" w:rsidP="00CA0FA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</w:tcPr>
          <w:p w:rsidR="00F655FB" w:rsidRPr="00526EB7" w:rsidRDefault="00F655FB" w:rsidP="00CA0FA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F655FB" w:rsidRPr="00526EB7" w:rsidRDefault="00F655FB" w:rsidP="00CA0FA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</w:tcPr>
          <w:p w:rsidR="00F655FB" w:rsidRPr="00526EB7" w:rsidRDefault="00F655FB" w:rsidP="00CA0FA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</w:tcPr>
          <w:p w:rsidR="00F655FB" w:rsidRPr="00526EB7" w:rsidRDefault="00F655FB" w:rsidP="00CA0FA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F655FB" w:rsidRPr="00526EB7" w:rsidRDefault="00F655FB" w:rsidP="00CA0FA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</w:tcPr>
          <w:p w:rsidR="00F655FB" w:rsidRPr="00526EB7" w:rsidRDefault="00F655FB" w:rsidP="00CA0FA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F655FB" w:rsidRPr="00526EB7" w:rsidRDefault="00F655FB" w:rsidP="00CA0FA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F655FB" w:rsidRPr="00526EB7" w:rsidTr="00CA0FA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346" w:type="dxa"/>
          </w:tcPr>
          <w:p w:rsidR="00F655FB" w:rsidRPr="00526EB7" w:rsidRDefault="00F655FB" w:rsidP="00CA0FA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5" w:type="dxa"/>
          </w:tcPr>
          <w:p w:rsidR="00F655FB" w:rsidRPr="00526EB7" w:rsidRDefault="00F655FB" w:rsidP="00CA0FA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</w:tcPr>
          <w:p w:rsidR="00F655FB" w:rsidRPr="00526EB7" w:rsidRDefault="00F655FB" w:rsidP="00CA0FA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</w:tcPr>
          <w:p w:rsidR="00F655FB" w:rsidRPr="00526EB7" w:rsidRDefault="00F655FB" w:rsidP="00CA0FA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</w:tcPr>
          <w:p w:rsidR="00F655FB" w:rsidRPr="00526EB7" w:rsidRDefault="00F655FB" w:rsidP="00CA0FA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F655FB" w:rsidRPr="00526EB7" w:rsidRDefault="00F655FB" w:rsidP="00CA0FA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</w:tcPr>
          <w:p w:rsidR="00F655FB" w:rsidRPr="00526EB7" w:rsidRDefault="00F655FB" w:rsidP="00CA0FA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</w:tcPr>
          <w:p w:rsidR="00F655FB" w:rsidRPr="00526EB7" w:rsidRDefault="00F655FB" w:rsidP="00CA0FA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F655FB" w:rsidRPr="00526EB7" w:rsidRDefault="00F655FB" w:rsidP="00CA0FA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</w:tcPr>
          <w:p w:rsidR="00F655FB" w:rsidRPr="00526EB7" w:rsidRDefault="00F655FB" w:rsidP="00CA0FA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</w:tcPr>
          <w:p w:rsidR="00F655FB" w:rsidRPr="00526EB7" w:rsidRDefault="00F655FB" w:rsidP="00CA0FA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F655FB" w:rsidRPr="00526EB7" w:rsidRDefault="00F655FB" w:rsidP="00CA0FA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</w:tcPr>
          <w:p w:rsidR="00F655FB" w:rsidRPr="00526EB7" w:rsidRDefault="00F655FB" w:rsidP="00CA0FA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F655FB" w:rsidRPr="00526EB7" w:rsidRDefault="00F655FB" w:rsidP="00CA0FA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F655FB" w:rsidRPr="00526EB7" w:rsidTr="00CA0FA1">
        <w:tblPrEx>
          <w:tblBorders>
            <w:right w:val="single" w:sz="4" w:space="0" w:color="auto"/>
          </w:tblBorders>
        </w:tblPrEx>
        <w:tc>
          <w:tcPr>
            <w:tcW w:w="1905" w:type="dxa"/>
            <w:gridSpan w:val="4"/>
            <w:tcBorders>
              <w:left w:val="nil"/>
              <w:bottom w:val="nil"/>
            </w:tcBorders>
          </w:tcPr>
          <w:p w:rsidR="00F655FB" w:rsidRPr="00526EB7" w:rsidRDefault="00F655FB" w:rsidP="00CA0FA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26EB7">
              <w:rPr>
                <w:rFonts w:ascii="Times New Roman" w:hAnsi="Times New Roman" w:cs="Times New Roman"/>
                <w:sz w:val="20"/>
              </w:rPr>
              <w:t>Итого по коду БК</w:t>
            </w:r>
          </w:p>
        </w:tc>
        <w:tc>
          <w:tcPr>
            <w:tcW w:w="567" w:type="dxa"/>
          </w:tcPr>
          <w:p w:rsidR="00F655FB" w:rsidRPr="00526EB7" w:rsidRDefault="00F655FB" w:rsidP="00CA0FA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vAlign w:val="bottom"/>
          </w:tcPr>
          <w:p w:rsidR="00F655FB" w:rsidRPr="00526EB7" w:rsidRDefault="00F655FB" w:rsidP="00CA0FA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Align w:val="bottom"/>
          </w:tcPr>
          <w:p w:rsidR="00F655FB" w:rsidRPr="00526EB7" w:rsidRDefault="00F655FB" w:rsidP="00CA0F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26EB7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709" w:type="dxa"/>
            <w:vAlign w:val="bottom"/>
          </w:tcPr>
          <w:p w:rsidR="00F655FB" w:rsidRPr="00526EB7" w:rsidRDefault="00F655FB" w:rsidP="00CA0F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26EB7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1134" w:type="dxa"/>
            <w:vAlign w:val="bottom"/>
          </w:tcPr>
          <w:p w:rsidR="00F655FB" w:rsidRPr="00526EB7" w:rsidRDefault="00F655FB" w:rsidP="00CA0FA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Align w:val="bottom"/>
          </w:tcPr>
          <w:p w:rsidR="00F655FB" w:rsidRPr="00526EB7" w:rsidRDefault="00F655FB" w:rsidP="00CA0F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26EB7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850" w:type="dxa"/>
            <w:vAlign w:val="bottom"/>
          </w:tcPr>
          <w:p w:rsidR="00F655FB" w:rsidRPr="00526EB7" w:rsidRDefault="00F655FB" w:rsidP="00CA0F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26EB7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1134" w:type="dxa"/>
            <w:vAlign w:val="bottom"/>
          </w:tcPr>
          <w:p w:rsidR="00F655FB" w:rsidRPr="00526EB7" w:rsidRDefault="00F655FB" w:rsidP="00CA0FA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  <w:vAlign w:val="bottom"/>
          </w:tcPr>
          <w:p w:rsidR="00F655FB" w:rsidRPr="00526EB7" w:rsidRDefault="00F655FB" w:rsidP="00CA0F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26EB7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992" w:type="dxa"/>
            <w:vAlign w:val="bottom"/>
          </w:tcPr>
          <w:p w:rsidR="00F655FB" w:rsidRPr="00526EB7" w:rsidRDefault="00F655FB" w:rsidP="00CA0F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26EB7">
              <w:rPr>
                <w:rFonts w:ascii="Times New Roman" w:hAnsi="Times New Roman" w:cs="Times New Roman"/>
                <w:sz w:val="20"/>
              </w:rPr>
              <w:t>x</w:t>
            </w:r>
          </w:p>
        </w:tc>
      </w:tr>
      <w:tr w:rsidR="00F655FB" w:rsidRPr="00526EB7" w:rsidTr="00CA0FA1">
        <w:tblPrEx>
          <w:tblBorders>
            <w:right w:val="single" w:sz="4" w:space="0" w:color="auto"/>
          </w:tblBorders>
        </w:tblPrEx>
        <w:tc>
          <w:tcPr>
            <w:tcW w:w="190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655FB" w:rsidRPr="00526EB7" w:rsidRDefault="00F655FB" w:rsidP="00CA0FA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tcBorders>
              <w:left w:val="nil"/>
              <w:bottom w:val="nil"/>
            </w:tcBorders>
          </w:tcPr>
          <w:p w:rsidR="00F655FB" w:rsidRPr="00526EB7" w:rsidRDefault="00F655FB" w:rsidP="00CA0FA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26EB7">
              <w:rPr>
                <w:rFonts w:ascii="Times New Roman" w:hAnsi="Times New Roman" w:cs="Times New Roman"/>
                <w:sz w:val="20"/>
              </w:rPr>
              <w:t>Всего</w:t>
            </w:r>
          </w:p>
        </w:tc>
        <w:tc>
          <w:tcPr>
            <w:tcW w:w="1134" w:type="dxa"/>
            <w:vAlign w:val="bottom"/>
          </w:tcPr>
          <w:p w:rsidR="00F655FB" w:rsidRPr="00526EB7" w:rsidRDefault="00F655FB" w:rsidP="00CA0FA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Align w:val="bottom"/>
          </w:tcPr>
          <w:p w:rsidR="00F655FB" w:rsidRPr="00526EB7" w:rsidRDefault="00F655FB" w:rsidP="00CA0F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26EB7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709" w:type="dxa"/>
            <w:vAlign w:val="bottom"/>
          </w:tcPr>
          <w:p w:rsidR="00F655FB" w:rsidRPr="00526EB7" w:rsidRDefault="00F655FB" w:rsidP="00CA0F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26EB7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1134" w:type="dxa"/>
            <w:vAlign w:val="bottom"/>
          </w:tcPr>
          <w:p w:rsidR="00F655FB" w:rsidRPr="00526EB7" w:rsidRDefault="00F655FB" w:rsidP="00CA0FA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Align w:val="bottom"/>
          </w:tcPr>
          <w:p w:rsidR="00F655FB" w:rsidRPr="00526EB7" w:rsidRDefault="00F655FB" w:rsidP="00CA0F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26EB7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850" w:type="dxa"/>
            <w:vAlign w:val="bottom"/>
          </w:tcPr>
          <w:p w:rsidR="00F655FB" w:rsidRPr="00526EB7" w:rsidRDefault="00F655FB" w:rsidP="00CA0F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26EB7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1134" w:type="dxa"/>
            <w:vAlign w:val="bottom"/>
          </w:tcPr>
          <w:p w:rsidR="00F655FB" w:rsidRPr="00526EB7" w:rsidRDefault="00F655FB" w:rsidP="00CA0FA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  <w:vAlign w:val="bottom"/>
          </w:tcPr>
          <w:p w:rsidR="00F655FB" w:rsidRPr="00526EB7" w:rsidRDefault="00F655FB" w:rsidP="00CA0F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26EB7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992" w:type="dxa"/>
            <w:vAlign w:val="bottom"/>
          </w:tcPr>
          <w:p w:rsidR="00F655FB" w:rsidRPr="00526EB7" w:rsidRDefault="00F655FB" w:rsidP="00CA0F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26EB7">
              <w:rPr>
                <w:rFonts w:ascii="Times New Roman" w:hAnsi="Times New Roman" w:cs="Times New Roman"/>
                <w:sz w:val="20"/>
              </w:rPr>
              <w:t>x</w:t>
            </w:r>
          </w:p>
        </w:tc>
      </w:tr>
    </w:tbl>
    <w:p w:rsidR="00F655FB" w:rsidRDefault="00F655FB" w:rsidP="00F655FB">
      <w:pPr>
        <w:pStyle w:val="ConsPlusNonformat"/>
        <w:jc w:val="both"/>
        <w:rPr>
          <w:rFonts w:ascii="Times New Roman" w:hAnsi="Times New Roman" w:cs="Times New Roman"/>
        </w:rPr>
      </w:pPr>
      <w:r w:rsidRPr="00526EB7">
        <w:rPr>
          <w:rFonts w:ascii="Times New Roman" w:hAnsi="Times New Roman" w:cs="Times New Roman"/>
        </w:rPr>
        <w:t xml:space="preserve">          </w:t>
      </w:r>
    </w:p>
    <w:p w:rsidR="00F655FB" w:rsidRDefault="00F655FB" w:rsidP="00F655FB">
      <w:pPr>
        <w:pStyle w:val="ConsPlusNonformat"/>
        <w:jc w:val="both"/>
        <w:rPr>
          <w:rFonts w:ascii="Times New Roman" w:hAnsi="Times New Roman" w:cs="Times New Roman"/>
        </w:rPr>
      </w:pPr>
    </w:p>
    <w:p w:rsidR="00F655FB" w:rsidRPr="00526EB7" w:rsidRDefault="00F655FB" w:rsidP="00F655FB">
      <w:pPr>
        <w:pStyle w:val="ConsPlusNonformat"/>
        <w:jc w:val="both"/>
        <w:rPr>
          <w:rFonts w:ascii="Times New Roman" w:hAnsi="Times New Roman" w:cs="Times New Roman"/>
        </w:rPr>
      </w:pPr>
      <w:r w:rsidRPr="00526EB7">
        <w:rPr>
          <w:rFonts w:ascii="Times New Roman" w:hAnsi="Times New Roman" w:cs="Times New Roman"/>
        </w:rPr>
        <w:lastRenderedPageBreak/>
        <w:t xml:space="preserve"> Раздел 2. Лимиты бюджетных обязательств по расходам</w:t>
      </w:r>
    </w:p>
    <w:p w:rsidR="00F655FB" w:rsidRPr="00526EB7" w:rsidRDefault="00F655FB" w:rsidP="00F655FB">
      <w:pPr>
        <w:pStyle w:val="ConsPlusNonformat"/>
        <w:jc w:val="both"/>
        <w:rPr>
          <w:rFonts w:ascii="Times New Roman" w:hAnsi="Times New Roman" w:cs="Times New Roman"/>
        </w:rPr>
      </w:pPr>
      <w:r w:rsidRPr="00526EB7">
        <w:rPr>
          <w:rFonts w:ascii="Times New Roman" w:hAnsi="Times New Roman" w:cs="Times New Roman"/>
        </w:rPr>
        <w:t xml:space="preserve">                    получателя бюджетных средств </w:t>
      </w:r>
    </w:p>
    <w:p w:rsidR="00F655FB" w:rsidRPr="00526EB7" w:rsidRDefault="00F655FB" w:rsidP="00F655FB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tbl>
      <w:tblPr>
        <w:tblW w:w="10268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9"/>
        <w:gridCol w:w="426"/>
        <w:gridCol w:w="567"/>
        <w:gridCol w:w="567"/>
        <w:gridCol w:w="567"/>
        <w:gridCol w:w="567"/>
        <w:gridCol w:w="708"/>
        <w:gridCol w:w="851"/>
        <w:gridCol w:w="567"/>
        <w:gridCol w:w="709"/>
        <w:gridCol w:w="850"/>
        <w:gridCol w:w="567"/>
        <w:gridCol w:w="709"/>
        <w:gridCol w:w="850"/>
        <w:gridCol w:w="426"/>
        <w:gridCol w:w="708"/>
      </w:tblGrid>
      <w:tr w:rsidR="00F655FB" w:rsidRPr="00526EB7" w:rsidTr="00CA0FA1">
        <w:tc>
          <w:tcPr>
            <w:tcW w:w="629" w:type="dxa"/>
            <w:vMerge w:val="restart"/>
            <w:tcBorders>
              <w:left w:val="nil"/>
            </w:tcBorders>
          </w:tcPr>
          <w:p w:rsidR="00F655FB" w:rsidRPr="00841E0E" w:rsidRDefault="00F655FB" w:rsidP="00CA0FA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1E0E">
              <w:rPr>
                <w:rFonts w:ascii="Times New Roman" w:hAnsi="Times New Roman" w:cs="Times New Roman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426" w:type="dxa"/>
            <w:vMerge w:val="restart"/>
          </w:tcPr>
          <w:p w:rsidR="00F655FB" w:rsidRPr="00841E0E" w:rsidRDefault="00F655FB" w:rsidP="00CA0FA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1E0E">
              <w:rPr>
                <w:rFonts w:ascii="Times New Roman" w:hAnsi="Times New Roman" w:cs="Times New Roman"/>
                <w:sz w:val="16"/>
                <w:szCs w:val="16"/>
              </w:rPr>
              <w:t>Код строки</w:t>
            </w:r>
          </w:p>
        </w:tc>
        <w:tc>
          <w:tcPr>
            <w:tcW w:w="2268" w:type="dxa"/>
            <w:gridSpan w:val="4"/>
            <w:vMerge w:val="restart"/>
          </w:tcPr>
          <w:p w:rsidR="00F655FB" w:rsidRPr="00841E0E" w:rsidRDefault="00F655FB" w:rsidP="00CA0FA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1E0E">
              <w:rPr>
                <w:rFonts w:ascii="Times New Roman" w:hAnsi="Times New Roman" w:cs="Times New Roman"/>
                <w:sz w:val="16"/>
                <w:szCs w:val="16"/>
              </w:rPr>
              <w:t>Код по бюджетной классификации Российской Федерации</w:t>
            </w:r>
          </w:p>
        </w:tc>
        <w:tc>
          <w:tcPr>
            <w:tcW w:w="708" w:type="dxa"/>
            <w:vMerge w:val="restart"/>
          </w:tcPr>
          <w:p w:rsidR="00F655FB" w:rsidRPr="00841E0E" w:rsidRDefault="00F655FB" w:rsidP="00CA0FA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1E0E">
              <w:rPr>
                <w:rFonts w:ascii="Times New Roman" w:hAnsi="Times New Roman" w:cs="Times New Roman"/>
                <w:sz w:val="16"/>
                <w:szCs w:val="16"/>
              </w:rPr>
              <w:t xml:space="preserve">Код аналитического показателя </w:t>
            </w:r>
          </w:p>
        </w:tc>
        <w:tc>
          <w:tcPr>
            <w:tcW w:w="6237" w:type="dxa"/>
            <w:gridSpan w:val="9"/>
            <w:tcBorders>
              <w:right w:val="nil"/>
            </w:tcBorders>
          </w:tcPr>
          <w:p w:rsidR="00F655FB" w:rsidRPr="00841E0E" w:rsidRDefault="00F655FB" w:rsidP="00CA0FA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1E0E">
              <w:rPr>
                <w:rFonts w:ascii="Times New Roman" w:hAnsi="Times New Roman" w:cs="Times New Roman"/>
                <w:sz w:val="16"/>
                <w:szCs w:val="16"/>
              </w:rPr>
              <w:t>Сумма (+, -)</w:t>
            </w:r>
          </w:p>
        </w:tc>
      </w:tr>
      <w:tr w:rsidR="00F655FB" w:rsidRPr="00526EB7" w:rsidTr="00CA0FA1">
        <w:tc>
          <w:tcPr>
            <w:tcW w:w="629" w:type="dxa"/>
            <w:vMerge/>
            <w:tcBorders>
              <w:left w:val="nil"/>
            </w:tcBorders>
          </w:tcPr>
          <w:p w:rsidR="00F655FB" w:rsidRPr="00841E0E" w:rsidRDefault="00F655FB" w:rsidP="00CA0FA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vMerge/>
          </w:tcPr>
          <w:p w:rsidR="00F655FB" w:rsidRPr="00841E0E" w:rsidRDefault="00F655FB" w:rsidP="00CA0FA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gridSpan w:val="4"/>
            <w:vMerge/>
          </w:tcPr>
          <w:p w:rsidR="00F655FB" w:rsidRPr="00841E0E" w:rsidRDefault="00F655FB" w:rsidP="00CA0FA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vMerge/>
          </w:tcPr>
          <w:p w:rsidR="00F655FB" w:rsidRPr="00841E0E" w:rsidRDefault="00F655FB" w:rsidP="00CA0FA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7" w:type="dxa"/>
            <w:gridSpan w:val="3"/>
          </w:tcPr>
          <w:p w:rsidR="00F655FB" w:rsidRPr="00841E0E" w:rsidRDefault="00F655FB" w:rsidP="00CA0FA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1E0E">
              <w:rPr>
                <w:rFonts w:ascii="Times New Roman" w:hAnsi="Times New Roman" w:cs="Times New Roman"/>
                <w:sz w:val="16"/>
                <w:szCs w:val="16"/>
              </w:rPr>
              <w:t>на 20__ год</w:t>
            </w:r>
          </w:p>
          <w:p w:rsidR="00F655FB" w:rsidRPr="00841E0E" w:rsidRDefault="00F655FB" w:rsidP="00CA0FA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1E0E">
              <w:rPr>
                <w:rFonts w:ascii="Times New Roman" w:hAnsi="Times New Roman" w:cs="Times New Roman"/>
                <w:sz w:val="16"/>
                <w:szCs w:val="16"/>
              </w:rPr>
              <w:t>(на текущий финансовый год)</w:t>
            </w:r>
          </w:p>
        </w:tc>
        <w:tc>
          <w:tcPr>
            <w:tcW w:w="2126" w:type="dxa"/>
            <w:gridSpan w:val="3"/>
          </w:tcPr>
          <w:p w:rsidR="00F655FB" w:rsidRPr="00841E0E" w:rsidRDefault="00F655FB" w:rsidP="00CA0FA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1E0E">
              <w:rPr>
                <w:rFonts w:ascii="Times New Roman" w:hAnsi="Times New Roman" w:cs="Times New Roman"/>
                <w:sz w:val="16"/>
                <w:szCs w:val="16"/>
              </w:rPr>
              <w:t>на 20__ год</w:t>
            </w:r>
          </w:p>
          <w:p w:rsidR="00F655FB" w:rsidRPr="00841E0E" w:rsidRDefault="00F655FB" w:rsidP="00CA0FA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1E0E">
              <w:rPr>
                <w:rFonts w:ascii="Times New Roman" w:hAnsi="Times New Roman" w:cs="Times New Roman"/>
                <w:sz w:val="16"/>
                <w:szCs w:val="16"/>
              </w:rPr>
              <w:t>(на первый год планового периода)</w:t>
            </w:r>
          </w:p>
        </w:tc>
        <w:tc>
          <w:tcPr>
            <w:tcW w:w="1984" w:type="dxa"/>
            <w:gridSpan w:val="3"/>
            <w:tcBorders>
              <w:right w:val="nil"/>
            </w:tcBorders>
          </w:tcPr>
          <w:p w:rsidR="00F655FB" w:rsidRPr="00841E0E" w:rsidRDefault="00F655FB" w:rsidP="00CA0FA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1E0E">
              <w:rPr>
                <w:rFonts w:ascii="Times New Roman" w:hAnsi="Times New Roman" w:cs="Times New Roman"/>
                <w:sz w:val="16"/>
                <w:szCs w:val="16"/>
              </w:rPr>
              <w:t>на 20__ год</w:t>
            </w:r>
          </w:p>
          <w:p w:rsidR="00F655FB" w:rsidRPr="00841E0E" w:rsidRDefault="00F655FB" w:rsidP="00CA0FA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1E0E">
              <w:rPr>
                <w:rFonts w:ascii="Times New Roman" w:hAnsi="Times New Roman" w:cs="Times New Roman"/>
                <w:sz w:val="16"/>
                <w:szCs w:val="16"/>
              </w:rPr>
              <w:t>(на второй год планового периода)</w:t>
            </w:r>
          </w:p>
        </w:tc>
      </w:tr>
      <w:tr w:rsidR="00F655FB" w:rsidRPr="00526EB7" w:rsidTr="00CA0FA1">
        <w:tc>
          <w:tcPr>
            <w:tcW w:w="629" w:type="dxa"/>
            <w:vMerge/>
            <w:tcBorders>
              <w:left w:val="nil"/>
            </w:tcBorders>
          </w:tcPr>
          <w:p w:rsidR="00F655FB" w:rsidRPr="00841E0E" w:rsidRDefault="00F655FB" w:rsidP="00CA0FA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vMerge/>
          </w:tcPr>
          <w:p w:rsidR="00F655FB" w:rsidRPr="00841E0E" w:rsidRDefault="00F655FB" w:rsidP="00CA0FA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F655FB" w:rsidRPr="00841E0E" w:rsidRDefault="00F655FB" w:rsidP="00CA0FA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1E0E">
              <w:rPr>
                <w:rFonts w:ascii="Times New Roman" w:hAnsi="Times New Roman" w:cs="Times New Roman"/>
                <w:sz w:val="16"/>
                <w:szCs w:val="16"/>
              </w:rPr>
              <w:t>раздел</w:t>
            </w:r>
          </w:p>
        </w:tc>
        <w:tc>
          <w:tcPr>
            <w:tcW w:w="567" w:type="dxa"/>
          </w:tcPr>
          <w:p w:rsidR="00F655FB" w:rsidRPr="00841E0E" w:rsidRDefault="00F655FB" w:rsidP="00CA0FA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1E0E">
              <w:rPr>
                <w:rFonts w:ascii="Times New Roman" w:hAnsi="Times New Roman" w:cs="Times New Roman"/>
                <w:sz w:val="16"/>
                <w:szCs w:val="16"/>
              </w:rPr>
              <w:t>подраздел</w:t>
            </w:r>
          </w:p>
        </w:tc>
        <w:tc>
          <w:tcPr>
            <w:tcW w:w="567" w:type="dxa"/>
          </w:tcPr>
          <w:p w:rsidR="00F655FB" w:rsidRPr="00841E0E" w:rsidRDefault="00F655FB" w:rsidP="00CA0FA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1E0E">
              <w:rPr>
                <w:rFonts w:ascii="Times New Roman" w:hAnsi="Times New Roman" w:cs="Times New Roman"/>
                <w:sz w:val="16"/>
                <w:szCs w:val="16"/>
              </w:rPr>
              <w:t>целевая статья</w:t>
            </w:r>
          </w:p>
        </w:tc>
        <w:tc>
          <w:tcPr>
            <w:tcW w:w="567" w:type="dxa"/>
          </w:tcPr>
          <w:p w:rsidR="00F655FB" w:rsidRPr="00841E0E" w:rsidRDefault="00F655FB" w:rsidP="00CA0FA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1E0E">
              <w:rPr>
                <w:rFonts w:ascii="Times New Roman" w:hAnsi="Times New Roman" w:cs="Times New Roman"/>
                <w:sz w:val="16"/>
                <w:szCs w:val="16"/>
              </w:rPr>
              <w:t>вид расходов</w:t>
            </w:r>
          </w:p>
        </w:tc>
        <w:tc>
          <w:tcPr>
            <w:tcW w:w="708" w:type="dxa"/>
            <w:vMerge/>
          </w:tcPr>
          <w:p w:rsidR="00F655FB" w:rsidRPr="00841E0E" w:rsidRDefault="00F655FB" w:rsidP="00CA0FA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F655FB" w:rsidRPr="00841E0E" w:rsidRDefault="00F655FB" w:rsidP="00CA0FA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1E0E">
              <w:rPr>
                <w:rFonts w:ascii="Times New Roman" w:hAnsi="Times New Roman" w:cs="Times New Roman"/>
                <w:sz w:val="16"/>
                <w:szCs w:val="16"/>
              </w:rPr>
              <w:t>в рублях (рублевом эквиваленте)</w:t>
            </w:r>
          </w:p>
        </w:tc>
        <w:tc>
          <w:tcPr>
            <w:tcW w:w="567" w:type="dxa"/>
          </w:tcPr>
          <w:p w:rsidR="00F655FB" w:rsidRPr="00841E0E" w:rsidRDefault="00F655FB" w:rsidP="00CA0FA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1E0E">
              <w:rPr>
                <w:rFonts w:ascii="Times New Roman" w:hAnsi="Times New Roman" w:cs="Times New Roman"/>
                <w:sz w:val="16"/>
                <w:szCs w:val="16"/>
              </w:rPr>
              <w:t>в валюте</w:t>
            </w:r>
          </w:p>
        </w:tc>
        <w:tc>
          <w:tcPr>
            <w:tcW w:w="709" w:type="dxa"/>
          </w:tcPr>
          <w:p w:rsidR="00F655FB" w:rsidRPr="00841E0E" w:rsidRDefault="00F655FB" w:rsidP="00CA0FA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1E0E">
              <w:rPr>
                <w:rFonts w:ascii="Times New Roman" w:hAnsi="Times New Roman" w:cs="Times New Roman"/>
                <w:sz w:val="16"/>
                <w:szCs w:val="16"/>
              </w:rPr>
              <w:t xml:space="preserve">код валюты по </w:t>
            </w:r>
            <w:hyperlink r:id="rId30" w:history="1">
              <w:r w:rsidRPr="00841E0E">
                <w:rPr>
                  <w:rFonts w:ascii="Times New Roman" w:hAnsi="Times New Roman" w:cs="Times New Roman"/>
                  <w:color w:val="0000FF"/>
                  <w:sz w:val="16"/>
                  <w:szCs w:val="16"/>
                </w:rPr>
                <w:t>ОКВ</w:t>
              </w:r>
            </w:hyperlink>
          </w:p>
        </w:tc>
        <w:tc>
          <w:tcPr>
            <w:tcW w:w="850" w:type="dxa"/>
          </w:tcPr>
          <w:p w:rsidR="00F655FB" w:rsidRPr="00841E0E" w:rsidRDefault="00F655FB" w:rsidP="00CA0FA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1E0E">
              <w:rPr>
                <w:rFonts w:ascii="Times New Roman" w:hAnsi="Times New Roman" w:cs="Times New Roman"/>
                <w:sz w:val="16"/>
                <w:szCs w:val="16"/>
              </w:rPr>
              <w:t>в рублях (рублевом эквиваленте)</w:t>
            </w:r>
          </w:p>
        </w:tc>
        <w:tc>
          <w:tcPr>
            <w:tcW w:w="567" w:type="dxa"/>
          </w:tcPr>
          <w:p w:rsidR="00F655FB" w:rsidRPr="00841E0E" w:rsidRDefault="00F655FB" w:rsidP="00CA0FA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1E0E">
              <w:rPr>
                <w:rFonts w:ascii="Times New Roman" w:hAnsi="Times New Roman" w:cs="Times New Roman"/>
                <w:sz w:val="16"/>
                <w:szCs w:val="16"/>
              </w:rPr>
              <w:t>в валюте</w:t>
            </w:r>
          </w:p>
        </w:tc>
        <w:tc>
          <w:tcPr>
            <w:tcW w:w="709" w:type="dxa"/>
          </w:tcPr>
          <w:p w:rsidR="00F655FB" w:rsidRPr="00841E0E" w:rsidRDefault="00F655FB" w:rsidP="00CA0FA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1E0E">
              <w:rPr>
                <w:rFonts w:ascii="Times New Roman" w:hAnsi="Times New Roman" w:cs="Times New Roman"/>
                <w:sz w:val="16"/>
                <w:szCs w:val="16"/>
              </w:rPr>
              <w:t xml:space="preserve">код валюты по </w:t>
            </w:r>
            <w:hyperlink r:id="rId31" w:history="1">
              <w:r w:rsidRPr="00841E0E">
                <w:rPr>
                  <w:rFonts w:ascii="Times New Roman" w:hAnsi="Times New Roman" w:cs="Times New Roman"/>
                  <w:color w:val="0000FF"/>
                  <w:sz w:val="16"/>
                  <w:szCs w:val="16"/>
                </w:rPr>
                <w:t>ОКВ</w:t>
              </w:r>
            </w:hyperlink>
          </w:p>
        </w:tc>
        <w:tc>
          <w:tcPr>
            <w:tcW w:w="850" w:type="dxa"/>
          </w:tcPr>
          <w:p w:rsidR="00F655FB" w:rsidRPr="00841E0E" w:rsidRDefault="00F655FB" w:rsidP="00CA0FA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1E0E">
              <w:rPr>
                <w:rFonts w:ascii="Times New Roman" w:hAnsi="Times New Roman" w:cs="Times New Roman"/>
                <w:sz w:val="16"/>
                <w:szCs w:val="16"/>
              </w:rPr>
              <w:t>в рублях (рублевом эквиваленте)</w:t>
            </w:r>
          </w:p>
        </w:tc>
        <w:tc>
          <w:tcPr>
            <w:tcW w:w="426" w:type="dxa"/>
          </w:tcPr>
          <w:p w:rsidR="00F655FB" w:rsidRPr="00841E0E" w:rsidRDefault="00F655FB" w:rsidP="00CA0FA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1E0E">
              <w:rPr>
                <w:rFonts w:ascii="Times New Roman" w:hAnsi="Times New Roman" w:cs="Times New Roman"/>
                <w:sz w:val="16"/>
                <w:szCs w:val="16"/>
              </w:rPr>
              <w:t>в валюте</w:t>
            </w:r>
          </w:p>
        </w:tc>
        <w:tc>
          <w:tcPr>
            <w:tcW w:w="708" w:type="dxa"/>
            <w:tcBorders>
              <w:right w:val="nil"/>
            </w:tcBorders>
          </w:tcPr>
          <w:p w:rsidR="00F655FB" w:rsidRPr="00841E0E" w:rsidRDefault="00F655FB" w:rsidP="00CA0FA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1E0E">
              <w:rPr>
                <w:rFonts w:ascii="Times New Roman" w:hAnsi="Times New Roman" w:cs="Times New Roman"/>
                <w:sz w:val="16"/>
                <w:szCs w:val="16"/>
              </w:rPr>
              <w:t xml:space="preserve">код валюты по </w:t>
            </w:r>
            <w:hyperlink r:id="rId32" w:history="1">
              <w:r w:rsidRPr="00841E0E">
                <w:rPr>
                  <w:rFonts w:ascii="Times New Roman" w:hAnsi="Times New Roman" w:cs="Times New Roman"/>
                  <w:color w:val="0000FF"/>
                  <w:sz w:val="16"/>
                  <w:szCs w:val="16"/>
                </w:rPr>
                <w:t>ОКВ</w:t>
              </w:r>
            </w:hyperlink>
          </w:p>
        </w:tc>
      </w:tr>
      <w:tr w:rsidR="00F655FB" w:rsidRPr="00526EB7" w:rsidTr="00CA0FA1">
        <w:tc>
          <w:tcPr>
            <w:tcW w:w="629" w:type="dxa"/>
            <w:tcBorders>
              <w:left w:val="nil"/>
            </w:tcBorders>
          </w:tcPr>
          <w:p w:rsidR="00F655FB" w:rsidRPr="00841E0E" w:rsidRDefault="00F655FB" w:rsidP="00CA0FA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1E0E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26" w:type="dxa"/>
          </w:tcPr>
          <w:p w:rsidR="00F655FB" w:rsidRPr="00841E0E" w:rsidRDefault="00F655FB" w:rsidP="00CA0FA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1E0E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67" w:type="dxa"/>
          </w:tcPr>
          <w:p w:rsidR="00F655FB" w:rsidRPr="00841E0E" w:rsidRDefault="00F655FB" w:rsidP="00CA0FA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1E0E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567" w:type="dxa"/>
          </w:tcPr>
          <w:p w:rsidR="00F655FB" w:rsidRPr="00841E0E" w:rsidRDefault="00F655FB" w:rsidP="00CA0FA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1E0E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67" w:type="dxa"/>
          </w:tcPr>
          <w:p w:rsidR="00F655FB" w:rsidRPr="00841E0E" w:rsidRDefault="00F655FB" w:rsidP="00CA0FA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1E0E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567" w:type="dxa"/>
          </w:tcPr>
          <w:p w:rsidR="00F655FB" w:rsidRPr="00841E0E" w:rsidRDefault="00F655FB" w:rsidP="00CA0FA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1E0E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08" w:type="dxa"/>
          </w:tcPr>
          <w:p w:rsidR="00F655FB" w:rsidRPr="00841E0E" w:rsidRDefault="00F655FB" w:rsidP="00CA0FA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1E0E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851" w:type="dxa"/>
          </w:tcPr>
          <w:p w:rsidR="00F655FB" w:rsidRPr="00841E0E" w:rsidRDefault="00F655FB" w:rsidP="00CA0FA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1E0E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567" w:type="dxa"/>
          </w:tcPr>
          <w:p w:rsidR="00F655FB" w:rsidRPr="00841E0E" w:rsidRDefault="00F655FB" w:rsidP="00CA0FA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1E0E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709" w:type="dxa"/>
          </w:tcPr>
          <w:p w:rsidR="00F655FB" w:rsidRPr="00841E0E" w:rsidRDefault="00F655FB" w:rsidP="00CA0FA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1E0E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850" w:type="dxa"/>
          </w:tcPr>
          <w:p w:rsidR="00F655FB" w:rsidRPr="00841E0E" w:rsidRDefault="00F655FB" w:rsidP="00CA0FA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1E0E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567" w:type="dxa"/>
          </w:tcPr>
          <w:p w:rsidR="00F655FB" w:rsidRPr="00841E0E" w:rsidRDefault="00F655FB" w:rsidP="00CA0FA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1E0E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709" w:type="dxa"/>
          </w:tcPr>
          <w:p w:rsidR="00F655FB" w:rsidRPr="00841E0E" w:rsidRDefault="00F655FB" w:rsidP="00CA0FA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1E0E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850" w:type="dxa"/>
          </w:tcPr>
          <w:p w:rsidR="00F655FB" w:rsidRPr="00841E0E" w:rsidRDefault="00F655FB" w:rsidP="00CA0FA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1E0E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426" w:type="dxa"/>
          </w:tcPr>
          <w:p w:rsidR="00F655FB" w:rsidRPr="00841E0E" w:rsidRDefault="00F655FB" w:rsidP="00CA0FA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1E0E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708" w:type="dxa"/>
            <w:tcBorders>
              <w:right w:val="nil"/>
            </w:tcBorders>
          </w:tcPr>
          <w:p w:rsidR="00F655FB" w:rsidRPr="00841E0E" w:rsidRDefault="00F655FB" w:rsidP="00CA0FA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1E0E"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</w:tr>
      <w:tr w:rsidR="00F655FB" w:rsidRPr="00526EB7" w:rsidTr="00CA0FA1">
        <w:tblPrEx>
          <w:tblBorders>
            <w:right w:val="single" w:sz="4" w:space="0" w:color="auto"/>
          </w:tblBorders>
        </w:tblPrEx>
        <w:tc>
          <w:tcPr>
            <w:tcW w:w="629" w:type="dxa"/>
            <w:tcBorders>
              <w:left w:val="nil"/>
            </w:tcBorders>
          </w:tcPr>
          <w:p w:rsidR="00F655FB" w:rsidRPr="00526EB7" w:rsidRDefault="00F655FB" w:rsidP="00CA0FA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6" w:type="dxa"/>
          </w:tcPr>
          <w:p w:rsidR="00F655FB" w:rsidRPr="00526EB7" w:rsidRDefault="00F655FB" w:rsidP="00CA0FA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</w:tcPr>
          <w:p w:rsidR="00F655FB" w:rsidRPr="00526EB7" w:rsidRDefault="00F655FB" w:rsidP="00CA0FA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</w:tcPr>
          <w:p w:rsidR="00F655FB" w:rsidRPr="00526EB7" w:rsidRDefault="00F655FB" w:rsidP="00CA0FA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</w:tcPr>
          <w:p w:rsidR="00F655FB" w:rsidRPr="00526EB7" w:rsidRDefault="00F655FB" w:rsidP="00CA0FA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</w:tcPr>
          <w:p w:rsidR="00F655FB" w:rsidRPr="00526EB7" w:rsidRDefault="00F655FB" w:rsidP="00CA0FA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8" w:type="dxa"/>
          </w:tcPr>
          <w:p w:rsidR="00F655FB" w:rsidRPr="00526EB7" w:rsidRDefault="00F655FB" w:rsidP="00CA0FA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</w:tcPr>
          <w:p w:rsidR="00F655FB" w:rsidRPr="00526EB7" w:rsidRDefault="00F655FB" w:rsidP="00CA0FA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</w:tcPr>
          <w:p w:rsidR="00F655FB" w:rsidRPr="00526EB7" w:rsidRDefault="00F655FB" w:rsidP="00CA0FA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</w:tcPr>
          <w:p w:rsidR="00F655FB" w:rsidRPr="00526EB7" w:rsidRDefault="00F655FB" w:rsidP="00CA0FA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</w:tcPr>
          <w:p w:rsidR="00F655FB" w:rsidRPr="00526EB7" w:rsidRDefault="00F655FB" w:rsidP="00CA0FA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</w:tcPr>
          <w:p w:rsidR="00F655FB" w:rsidRPr="00526EB7" w:rsidRDefault="00F655FB" w:rsidP="00CA0FA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</w:tcPr>
          <w:p w:rsidR="00F655FB" w:rsidRPr="00526EB7" w:rsidRDefault="00F655FB" w:rsidP="00CA0FA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</w:tcPr>
          <w:p w:rsidR="00F655FB" w:rsidRPr="00526EB7" w:rsidRDefault="00F655FB" w:rsidP="00CA0FA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6" w:type="dxa"/>
          </w:tcPr>
          <w:p w:rsidR="00F655FB" w:rsidRPr="00526EB7" w:rsidRDefault="00F655FB" w:rsidP="00CA0FA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8" w:type="dxa"/>
          </w:tcPr>
          <w:p w:rsidR="00F655FB" w:rsidRPr="00526EB7" w:rsidRDefault="00F655FB" w:rsidP="00CA0FA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F655FB" w:rsidRPr="00526EB7" w:rsidTr="00CA0FA1">
        <w:tblPrEx>
          <w:tblBorders>
            <w:right w:val="single" w:sz="4" w:space="0" w:color="auto"/>
          </w:tblBorders>
        </w:tblPrEx>
        <w:tc>
          <w:tcPr>
            <w:tcW w:w="629" w:type="dxa"/>
            <w:tcBorders>
              <w:left w:val="nil"/>
            </w:tcBorders>
          </w:tcPr>
          <w:p w:rsidR="00F655FB" w:rsidRPr="00526EB7" w:rsidRDefault="00F655FB" w:rsidP="00CA0FA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6" w:type="dxa"/>
          </w:tcPr>
          <w:p w:rsidR="00F655FB" w:rsidRPr="00526EB7" w:rsidRDefault="00F655FB" w:rsidP="00CA0FA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</w:tcPr>
          <w:p w:rsidR="00F655FB" w:rsidRPr="00526EB7" w:rsidRDefault="00F655FB" w:rsidP="00CA0FA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</w:tcPr>
          <w:p w:rsidR="00F655FB" w:rsidRPr="00526EB7" w:rsidRDefault="00F655FB" w:rsidP="00CA0FA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</w:tcPr>
          <w:p w:rsidR="00F655FB" w:rsidRPr="00526EB7" w:rsidRDefault="00F655FB" w:rsidP="00CA0FA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</w:tcPr>
          <w:p w:rsidR="00F655FB" w:rsidRPr="00526EB7" w:rsidRDefault="00F655FB" w:rsidP="00CA0FA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8" w:type="dxa"/>
          </w:tcPr>
          <w:p w:rsidR="00F655FB" w:rsidRPr="00526EB7" w:rsidRDefault="00F655FB" w:rsidP="00CA0FA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</w:tcPr>
          <w:p w:rsidR="00F655FB" w:rsidRPr="00526EB7" w:rsidRDefault="00F655FB" w:rsidP="00CA0FA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</w:tcPr>
          <w:p w:rsidR="00F655FB" w:rsidRPr="00526EB7" w:rsidRDefault="00F655FB" w:rsidP="00CA0FA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</w:tcPr>
          <w:p w:rsidR="00F655FB" w:rsidRPr="00526EB7" w:rsidRDefault="00F655FB" w:rsidP="00CA0FA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</w:tcPr>
          <w:p w:rsidR="00F655FB" w:rsidRPr="00526EB7" w:rsidRDefault="00F655FB" w:rsidP="00CA0FA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</w:tcPr>
          <w:p w:rsidR="00F655FB" w:rsidRPr="00526EB7" w:rsidRDefault="00F655FB" w:rsidP="00CA0FA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</w:tcPr>
          <w:p w:rsidR="00F655FB" w:rsidRPr="00526EB7" w:rsidRDefault="00F655FB" w:rsidP="00CA0FA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</w:tcPr>
          <w:p w:rsidR="00F655FB" w:rsidRPr="00526EB7" w:rsidRDefault="00F655FB" w:rsidP="00CA0FA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6" w:type="dxa"/>
          </w:tcPr>
          <w:p w:rsidR="00F655FB" w:rsidRPr="00526EB7" w:rsidRDefault="00F655FB" w:rsidP="00CA0FA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8" w:type="dxa"/>
          </w:tcPr>
          <w:p w:rsidR="00F655FB" w:rsidRPr="00526EB7" w:rsidRDefault="00F655FB" w:rsidP="00CA0FA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F655FB" w:rsidRPr="00526EB7" w:rsidTr="00CA0FA1">
        <w:tblPrEx>
          <w:tblBorders>
            <w:right w:val="single" w:sz="4" w:space="0" w:color="auto"/>
          </w:tblBorders>
        </w:tblPrEx>
        <w:tc>
          <w:tcPr>
            <w:tcW w:w="1055" w:type="dxa"/>
            <w:gridSpan w:val="2"/>
            <w:tcBorders>
              <w:left w:val="nil"/>
              <w:bottom w:val="nil"/>
            </w:tcBorders>
          </w:tcPr>
          <w:p w:rsidR="00F655FB" w:rsidRPr="00526EB7" w:rsidRDefault="00F655FB" w:rsidP="00CA0FA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26EB7">
              <w:rPr>
                <w:rFonts w:ascii="Times New Roman" w:hAnsi="Times New Roman" w:cs="Times New Roman"/>
                <w:sz w:val="20"/>
              </w:rPr>
              <w:t>Итого по коду БК</w:t>
            </w:r>
          </w:p>
        </w:tc>
        <w:tc>
          <w:tcPr>
            <w:tcW w:w="567" w:type="dxa"/>
          </w:tcPr>
          <w:p w:rsidR="00F655FB" w:rsidRPr="00526EB7" w:rsidRDefault="00F655FB" w:rsidP="00CA0FA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</w:tcPr>
          <w:p w:rsidR="00F655FB" w:rsidRPr="00526EB7" w:rsidRDefault="00F655FB" w:rsidP="00CA0FA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</w:tcPr>
          <w:p w:rsidR="00F655FB" w:rsidRPr="00526EB7" w:rsidRDefault="00F655FB" w:rsidP="00CA0FA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</w:tcPr>
          <w:p w:rsidR="00F655FB" w:rsidRPr="00526EB7" w:rsidRDefault="00F655FB" w:rsidP="00CA0FA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8" w:type="dxa"/>
          </w:tcPr>
          <w:p w:rsidR="00F655FB" w:rsidRPr="00526EB7" w:rsidRDefault="00F655FB" w:rsidP="00CA0FA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</w:tcPr>
          <w:p w:rsidR="00F655FB" w:rsidRPr="00526EB7" w:rsidRDefault="00F655FB" w:rsidP="00CA0FA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Align w:val="bottom"/>
          </w:tcPr>
          <w:p w:rsidR="00F655FB" w:rsidRPr="00526EB7" w:rsidRDefault="00F655FB" w:rsidP="00CA0F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26EB7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709" w:type="dxa"/>
            <w:vAlign w:val="bottom"/>
          </w:tcPr>
          <w:p w:rsidR="00F655FB" w:rsidRPr="00526EB7" w:rsidRDefault="00F655FB" w:rsidP="00CA0F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26EB7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850" w:type="dxa"/>
            <w:vAlign w:val="bottom"/>
          </w:tcPr>
          <w:p w:rsidR="00F655FB" w:rsidRPr="00526EB7" w:rsidRDefault="00F655FB" w:rsidP="00CA0FA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Align w:val="bottom"/>
          </w:tcPr>
          <w:p w:rsidR="00F655FB" w:rsidRPr="00526EB7" w:rsidRDefault="00F655FB" w:rsidP="00CA0F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26EB7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709" w:type="dxa"/>
            <w:vAlign w:val="bottom"/>
          </w:tcPr>
          <w:p w:rsidR="00F655FB" w:rsidRPr="00526EB7" w:rsidRDefault="00F655FB" w:rsidP="00CA0F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26EB7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850" w:type="dxa"/>
            <w:vAlign w:val="bottom"/>
          </w:tcPr>
          <w:p w:rsidR="00F655FB" w:rsidRPr="00526EB7" w:rsidRDefault="00F655FB" w:rsidP="00CA0FA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6" w:type="dxa"/>
            <w:vAlign w:val="bottom"/>
          </w:tcPr>
          <w:p w:rsidR="00F655FB" w:rsidRPr="00526EB7" w:rsidRDefault="00F655FB" w:rsidP="00CA0F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26EB7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708" w:type="dxa"/>
            <w:vAlign w:val="bottom"/>
          </w:tcPr>
          <w:p w:rsidR="00F655FB" w:rsidRPr="00526EB7" w:rsidRDefault="00F655FB" w:rsidP="00CA0F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26EB7">
              <w:rPr>
                <w:rFonts w:ascii="Times New Roman" w:hAnsi="Times New Roman" w:cs="Times New Roman"/>
                <w:sz w:val="20"/>
              </w:rPr>
              <w:t>x</w:t>
            </w:r>
          </w:p>
        </w:tc>
      </w:tr>
      <w:tr w:rsidR="00F655FB" w:rsidRPr="00526EB7" w:rsidTr="00CA0FA1">
        <w:tblPrEx>
          <w:tblBorders>
            <w:right w:val="single" w:sz="4" w:space="0" w:color="auto"/>
          </w:tblBorders>
        </w:tblPrEx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55FB" w:rsidRPr="00526EB7" w:rsidRDefault="00F655FB" w:rsidP="00CA0FA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76" w:type="dxa"/>
            <w:gridSpan w:val="5"/>
            <w:tcBorders>
              <w:left w:val="nil"/>
              <w:bottom w:val="nil"/>
            </w:tcBorders>
          </w:tcPr>
          <w:p w:rsidR="00F655FB" w:rsidRPr="00526EB7" w:rsidRDefault="00F655FB" w:rsidP="00CA0FA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26EB7">
              <w:rPr>
                <w:rFonts w:ascii="Times New Roman" w:hAnsi="Times New Roman" w:cs="Times New Roman"/>
                <w:sz w:val="20"/>
              </w:rPr>
              <w:t>Всего</w:t>
            </w:r>
          </w:p>
        </w:tc>
        <w:tc>
          <w:tcPr>
            <w:tcW w:w="851" w:type="dxa"/>
          </w:tcPr>
          <w:p w:rsidR="00F655FB" w:rsidRPr="00526EB7" w:rsidRDefault="00F655FB" w:rsidP="00CA0FA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Align w:val="bottom"/>
          </w:tcPr>
          <w:p w:rsidR="00F655FB" w:rsidRPr="00526EB7" w:rsidRDefault="00F655FB" w:rsidP="00CA0F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26EB7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709" w:type="dxa"/>
            <w:vAlign w:val="bottom"/>
          </w:tcPr>
          <w:p w:rsidR="00F655FB" w:rsidRPr="00526EB7" w:rsidRDefault="00F655FB" w:rsidP="00CA0F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26EB7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850" w:type="dxa"/>
            <w:vAlign w:val="bottom"/>
          </w:tcPr>
          <w:p w:rsidR="00F655FB" w:rsidRPr="00526EB7" w:rsidRDefault="00F655FB" w:rsidP="00CA0FA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Align w:val="bottom"/>
          </w:tcPr>
          <w:p w:rsidR="00F655FB" w:rsidRPr="00526EB7" w:rsidRDefault="00F655FB" w:rsidP="00CA0F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26EB7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709" w:type="dxa"/>
            <w:vAlign w:val="bottom"/>
          </w:tcPr>
          <w:p w:rsidR="00F655FB" w:rsidRPr="00526EB7" w:rsidRDefault="00F655FB" w:rsidP="00CA0F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26EB7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850" w:type="dxa"/>
            <w:vAlign w:val="bottom"/>
          </w:tcPr>
          <w:p w:rsidR="00F655FB" w:rsidRPr="00526EB7" w:rsidRDefault="00F655FB" w:rsidP="00CA0FA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6" w:type="dxa"/>
            <w:vAlign w:val="bottom"/>
          </w:tcPr>
          <w:p w:rsidR="00F655FB" w:rsidRPr="00526EB7" w:rsidRDefault="00F655FB" w:rsidP="00CA0F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26EB7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708" w:type="dxa"/>
            <w:vAlign w:val="bottom"/>
          </w:tcPr>
          <w:p w:rsidR="00F655FB" w:rsidRPr="00526EB7" w:rsidRDefault="00F655FB" w:rsidP="00CA0F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26EB7">
              <w:rPr>
                <w:rFonts w:ascii="Times New Roman" w:hAnsi="Times New Roman" w:cs="Times New Roman"/>
                <w:sz w:val="20"/>
              </w:rPr>
              <w:t>x</w:t>
            </w:r>
          </w:p>
        </w:tc>
      </w:tr>
    </w:tbl>
    <w:p w:rsidR="00F655FB" w:rsidRPr="00526EB7" w:rsidRDefault="00F655FB" w:rsidP="00F655FB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F655FB" w:rsidRPr="00526EB7" w:rsidRDefault="00F655FB" w:rsidP="00F655FB">
      <w:pPr>
        <w:pStyle w:val="ConsPlusNonformat"/>
        <w:jc w:val="both"/>
        <w:rPr>
          <w:rFonts w:ascii="Times New Roman" w:hAnsi="Times New Roman" w:cs="Times New Roman"/>
        </w:rPr>
      </w:pPr>
      <w:r w:rsidRPr="00526EB7">
        <w:rPr>
          <w:rFonts w:ascii="Times New Roman" w:hAnsi="Times New Roman" w:cs="Times New Roman"/>
        </w:rPr>
        <w:t xml:space="preserve">         Раздел </w:t>
      </w:r>
      <w:r>
        <w:rPr>
          <w:rFonts w:ascii="Times New Roman" w:hAnsi="Times New Roman" w:cs="Times New Roman"/>
        </w:rPr>
        <w:t>3</w:t>
      </w:r>
      <w:r w:rsidRPr="00526EB7">
        <w:rPr>
          <w:rFonts w:ascii="Times New Roman" w:hAnsi="Times New Roman" w:cs="Times New Roman"/>
        </w:rPr>
        <w:t>. СПРАВОЧНО: Бюджетные ассигнования на исполнение</w:t>
      </w:r>
    </w:p>
    <w:p w:rsidR="00F655FB" w:rsidRPr="00526EB7" w:rsidRDefault="00F655FB" w:rsidP="00F655FB">
      <w:pPr>
        <w:pStyle w:val="ConsPlusNonformat"/>
        <w:jc w:val="both"/>
        <w:rPr>
          <w:rFonts w:ascii="Times New Roman" w:hAnsi="Times New Roman" w:cs="Times New Roman"/>
        </w:rPr>
      </w:pPr>
      <w:r w:rsidRPr="00526EB7">
        <w:rPr>
          <w:rFonts w:ascii="Times New Roman" w:hAnsi="Times New Roman" w:cs="Times New Roman"/>
        </w:rPr>
        <w:t xml:space="preserve">                    публичных нормативных обязательств</w:t>
      </w:r>
    </w:p>
    <w:p w:rsidR="00F655FB" w:rsidRPr="00526EB7" w:rsidRDefault="00F655FB" w:rsidP="00F655FB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88"/>
        <w:gridCol w:w="567"/>
        <w:gridCol w:w="425"/>
        <w:gridCol w:w="425"/>
        <w:gridCol w:w="567"/>
        <w:gridCol w:w="567"/>
        <w:gridCol w:w="567"/>
        <w:gridCol w:w="851"/>
        <w:gridCol w:w="567"/>
        <w:gridCol w:w="708"/>
        <w:gridCol w:w="851"/>
        <w:gridCol w:w="567"/>
        <w:gridCol w:w="850"/>
        <w:gridCol w:w="851"/>
        <w:gridCol w:w="567"/>
        <w:gridCol w:w="850"/>
      </w:tblGrid>
      <w:tr w:rsidR="00F655FB" w:rsidRPr="00526EB7" w:rsidTr="00CA0FA1">
        <w:tc>
          <w:tcPr>
            <w:tcW w:w="488" w:type="dxa"/>
            <w:vMerge w:val="restart"/>
            <w:tcBorders>
              <w:left w:val="nil"/>
            </w:tcBorders>
          </w:tcPr>
          <w:p w:rsidR="00F655FB" w:rsidRPr="00841E0E" w:rsidRDefault="00F655FB" w:rsidP="00CA0FA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1E0E">
              <w:rPr>
                <w:rFonts w:ascii="Times New Roman" w:hAnsi="Times New Roman" w:cs="Times New Roman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567" w:type="dxa"/>
            <w:vMerge w:val="restart"/>
          </w:tcPr>
          <w:p w:rsidR="00F655FB" w:rsidRPr="00841E0E" w:rsidRDefault="00F655FB" w:rsidP="00CA0FA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1E0E">
              <w:rPr>
                <w:rFonts w:ascii="Times New Roman" w:hAnsi="Times New Roman" w:cs="Times New Roman"/>
                <w:sz w:val="16"/>
                <w:szCs w:val="16"/>
              </w:rPr>
              <w:t>Код строки</w:t>
            </w:r>
          </w:p>
        </w:tc>
        <w:tc>
          <w:tcPr>
            <w:tcW w:w="1984" w:type="dxa"/>
            <w:gridSpan w:val="4"/>
            <w:vMerge w:val="restart"/>
          </w:tcPr>
          <w:p w:rsidR="00F655FB" w:rsidRPr="00841E0E" w:rsidRDefault="00F655FB" w:rsidP="00CA0FA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1E0E">
              <w:rPr>
                <w:rFonts w:ascii="Times New Roman" w:hAnsi="Times New Roman" w:cs="Times New Roman"/>
                <w:sz w:val="16"/>
                <w:szCs w:val="16"/>
              </w:rPr>
              <w:t>Код по бюджетной классификации Российской Федерации</w:t>
            </w:r>
          </w:p>
        </w:tc>
        <w:tc>
          <w:tcPr>
            <w:tcW w:w="567" w:type="dxa"/>
            <w:vMerge w:val="restart"/>
          </w:tcPr>
          <w:p w:rsidR="00F655FB" w:rsidRPr="00841E0E" w:rsidRDefault="00F655FB" w:rsidP="00CA0FA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1E0E">
              <w:rPr>
                <w:rFonts w:ascii="Times New Roman" w:hAnsi="Times New Roman" w:cs="Times New Roman"/>
                <w:sz w:val="16"/>
                <w:szCs w:val="16"/>
              </w:rPr>
              <w:t xml:space="preserve">Код аналитического показателя </w:t>
            </w:r>
          </w:p>
        </w:tc>
        <w:tc>
          <w:tcPr>
            <w:tcW w:w="6662" w:type="dxa"/>
            <w:gridSpan w:val="9"/>
            <w:tcBorders>
              <w:right w:val="nil"/>
            </w:tcBorders>
          </w:tcPr>
          <w:p w:rsidR="00F655FB" w:rsidRPr="00841E0E" w:rsidRDefault="00F655FB" w:rsidP="00CA0FA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1E0E">
              <w:rPr>
                <w:rFonts w:ascii="Times New Roman" w:hAnsi="Times New Roman" w:cs="Times New Roman"/>
                <w:sz w:val="16"/>
                <w:szCs w:val="16"/>
              </w:rPr>
              <w:t>Сумма (+, -)</w:t>
            </w:r>
          </w:p>
        </w:tc>
      </w:tr>
      <w:tr w:rsidR="00F655FB" w:rsidRPr="00526EB7" w:rsidTr="00CA0FA1">
        <w:tc>
          <w:tcPr>
            <w:tcW w:w="488" w:type="dxa"/>
            <w:vMerge/>
            <w:tcBorders>
              <w:left w:val="nil"/>
            </w:tcBorders>
          </w:tcPr>
          <w:p w:rsidR="00F655FB" w:rsidRPr="00841E0E" w:rsidRDefault="00F655FB" w:rsidP="00CA0FA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</w:tcPr>
          <w:p w:rsidR="00F655FB" w:rsidRPr="00841E0E" w:rsidRDefault="00F655FB" w:rsidP="00CA0FA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4" w:type="dxa"/>
            <w:gridSpan w:val="4"/>
            <w:vMerge/>
          </w:tcPr>
          <w:p w:rsidR="00F655FB" w:rsidRPr="00841E0E" w:rsidRDefault="00F655FB" w:rsidP="00CA0FA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</w:tcPr>
          <w:p w:rsidR="00F655FB" w:rsidRPr="00841E0E" w:rsidRDefault="00F655FB" w:rsidP="00CA0FA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6" w:type="dxa"/>
            <w:gridSpan w:val="3"/>
          </w:tcPr>
          <w:p w:rsidR="00F655FB" w:rsidRPr="00841E0E" w:rsidRDefault="00F655FB" w:rsidP="00CA0FA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1E0E">
              <w:rPr>
                <w:rFonts w:ascii="Times New Roman" w:hAnsi="Times New Roman" w:cs="Times New Roman"/>
                <w:sz w:val="16"/>
                <w:szCs w:val="16"/>
              </w:rPr>
              <w:t>на 20__ год</w:t>
            </w:r>
          </w:p>
          <w:p w:rsidR="00F655FB" w:rsidRPr="00841E0E" w:rsidRDefault="00F655FB" w:rsidP="00CA0FA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1E0E">
              <w:rPr>
                <w:rFonts w:ascii="Times New Roman" w:hAnsi="Times New Roman" w:cs="Times New Roman"/>
                <w:sz w:val="16"/>
                <w:szCs w:val="16"/>
              </w:rPr>
              <w:t>(на текущий финансовый год)</w:t>
            </w:r>
          </w:p>
        </w:tc>
        <w:tc>
          <w:tcPr>
            <w:tcW w:w="2268" w:type="dxa"/>
            <w:gridSpan w:val="3"/>
          </w:tcPr>
          <w:p w:rsidR="00F655FB" w:rsidRPr="00841E0E" w:rsidRDefault="00F655FB" w:rsidP="00CA0FA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1E0E">
              <w:rPr>
                <w:rFonts w:ascii="Times New Roman" w:hAnsi="Times New Roman" w:cs="Times New Roman"/>
                <w:sz w:val="16"/>
                <w:szCs w:val="16"/>
              </w:rPr>
              <w:t>на 20__ год</w:t>
            </w:r>
          </w:p>
          <w:p w:rsidR="00F655FB" w:rsidRPr="00841E0E" w:rsidRDefault="00F655FB" w:rsidP="00CA0FA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1E0E">
              <w:rPr>
                <w:rFonts w:ascii="Times New Roman" w:hAnsi="Times New Roman" w:cs="Times New Roman"/>
                <w:sz w:val="16"/>
                <w:szCs w:val="16"/>
              </w:rPr>
              <w:t>(на первый год планового периода)</w:t>
            </w:r>
          </w:p>
        </w:tc>
        <w:tc>
          <w:tcPr>
            <w:tcW w:w="2268" w:type="dxa"/>
            <w:gridSpan w:val="3"/>
            <w:tcBorders>
              <w:right w:val="nil"/>
            </w:tcBorders>
          </w:tcPr>
          <w:p w:rsidR="00F655FB" w:rsidRPr="00841E0E" w:rsidRDefault="00F655FB" w:rsidP="00CA0FA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1E0E">
              <w:rPr>
                <w:rFonts w:ascii="Times New Roman" w:hAnsi="Times New Roman" w:cs="Times New Roman"/>
                <w:sz w:val="16"/>
                <w:szCs w:val="16"/>
              </w:rPr>
              <w:t>на 20__ год</w:t>
            </w:r>
          </w:p>
          <w:p w:rsidR="00F655FB" w:rsidRPr="00841E0E" w:rsidRDefault="00F655FB" w:rsidP="00CA0FA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1E0E">
              <w:rPr>
                <w:rFonts w:ascii="Times New Roman" w:hAnsi="Times New Roman" w:cs="Times New Roman"/>
                <w:sz w:val="16"/>
                <w:szCs w:val="16"/>
              </w:rPr>
              <w:t>(на второй год планового периода)</w:t>
            </w:r>
          </w:p>
        </w:tc>
      </w:tr>
      <w:tr w:rsidR="00F655FB" w:rsidRPr="00526EB7" w:rsidTr="00CA0FA1">
        <w:tc>
          <w:tcPr>
            <w:tcW w:w="488" w:type="dxa"/>
            <w:vMerge/>
            <w:tcBorders>
              <w:left w:val="nil"/>
            </w:tcBorders>
          </w:tcPr>
          <w:p w:rsidR="00F655FB" w:rsidRPr="00841E0E" w:rsidRDefault="00F655FB" w:rsidP="00CA0FA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</w:tcPr>
          <w:p w:rsidR="00F655FB" w:rsidRPr="00841E0E" w:rsidRDefault="00F655FB" w:rsidP="00CA0FA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</w:tcPr>
          <w:p w:rsidR="00F655FB" w:rsidRPr="00841E0E" w:rsidRDefault="00F655FB" w:rsidP="00CA0FA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1E0E">
              <w:rPr>
                <w:rFonts w:ascii="Times New Roman" w:hAnsi="Times New Roman" w:cs="Times New Roman"/>
                <w:sz w:val="16"/>
                <w:szCs w:val="16"/>
              </w:rPr>
              <w:t>раздел</w:t>
            </w:r>
          </w:p>
        </w:tc>
        <w:tc>
          <w:tcPr>
            <w:tcW w:w="425" w:type="dxa"/>
          </w:tcPr>
          <w:p w:rsidR="00F655FB" w:rsidRPr="00841E0E" w:rsidRDefault="00F655FB" w:rsidP="00CA0FA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1E0E">
              <w:rPr>
                <w:rFonts w:ascii="Times New Roman" w:hAnsi="Times New Roman" w:cs="Times New Roman"/>
                <w:sz w:val="16"/>
                <w:szCs w:val="16"/>
              </w:rPr>
              <w:t>подраздел</w:t>
            </w:r>
          </w:p>
        </w:tc>
        <w:tc>
          <w:tcPr>
            <w:tcW w:w="567" w:type="dxa"/>
          </w:tcPr>
          <w:p w:rsidR="00F655FB" w:rsidRPr="00841E0E" w:rsidRDefault="00F655FB" w:rsidP="00CA0FA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1E0E">
              <w:rPr>
                <w:rFonts w:ascii="Times New Roman" w:hAnsi="Times New Roman" w:cs="Times New Roman"/>
                <w:sz w:val="16"/>
                <w:szCs w:val="16"/>
              </w:rPr>
              <w:t>целевая статья</w:t>
            </w:r>
          </w:p>
        </w:tc>
        <w:tc>
          <w:tcPr>
            <w:tcW w:w="567" w:type="dxa"/>
          </w:tcPr>
          <w:p w:rsidR="00F655FB" w:rsidRPr="00841E0E" w:rsidRDefault="00F655FB" w:rsidP="00CA0FA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1E0E">
              <w:rPr>
                <w:rFonts w:ascii="Times New Roman" w:hAnsi="Times New Roman" w:cs="Times New Roman"/>
                <w:sz w:val="16"/>
                <w:szCs w:val="16"/>
              </w:rPr>
              <w:t>вид расходов</w:t>
            </w:r>
          </w:p>
        </w:tc>
        <w:tc>
          <w:tcPr>
            <w:tcW w:w="567" w:type="dxa"/>
            <w:vMerge/>
          </w:tcPr>
          <w:p w:rsidR="00F655FB" w:rsidRPr="00841E0E" w:rsidRDefault="00F655FB" w:rsidP="00CA0FA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F655FB" w:rsidRPr="00841E0E" w:rsidRDefault="00F655FB" w:rsidP="00CA0FA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1E0E">
              <w:rPr>
                <w:rFonts w:ascii="Times New Roman" w:hAnsi="Times New Roman" w:cs="Times New Roman"/>
                <w:sz w:val="16"/>
                <w:szCs w:val="16"/>
              </w:rPr>
              <w:t>в рублях (рублевом эквиваленте)</w:t>
            </w:r>
          </w:p>
        </w:tc>
        <w:tc>
          <w:tcPr>
            <w:tcW w:w="567" w:type="dxa"/>
          </w:tcPr>
          <w:p w:rsidR="00F655FB" w:rsidRPr="00841E0E" w:rsidRDefault="00F655FB" w:rsidP="00CA0FA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1E0E">
              <w:rPr>
                <w:rFonts w:ascii="Times New Roman" w:hAnsi="Times New Roman" w:cs="Times New Roman"/>
                <w:sz w:val="16"/>
                <w:szCs w:val="16"/>
              </w:rPr>
              <w:t>в валюте</w:t>
            </w:r>
          </w:p>
        </w:tc>
        <w:tc>
          <w:tcPr>
            <w:tcW w:w="708" w:type="dxa"/>
          </w:tcPr>
          <w:p w:rsidR="00F655FB" w:rsidRPr="00841E0E" w:rsidRDefault="00F655FB" w:rsidP="00CA0FA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1E0E">
              <w:rPr>
                <w:rFonts w:ascii="Times New Roman" w:hAnsi="Times New Roman" w:cs="Times New Roman"/>
                <w:sz w:val="16"/>
                <w:szCs w:val="16"/>
              </w:rPr>
              <w:t xml:space="preserve">код валюты по </w:t>
            </w:r>
            <w:hyperlink r:id="rId33" w:history="1">
              <w:r w:rsidRPr="00841E0E">
                <w:rPr>
                  <w:rFonts w:ascii="Times New Roman" w:hAnsi="Times New Roman" w:cs="Times New Roman"/>
                  <w:color w:val="0000FF"/>
                  <w:sz w:val="16"/>
                  <w:szCs w:val="16"/>
                </w:rPr>
                <w:t>ОКВ</w:t>
              </w:r>
            </w:hyperlink>
          </w:p>
        </w:tc>
        <w:tc>
          <w:tcPr>
            <w:tcW w:w="851" w:type="dxa"/>
          </w:tcPr>
          <w:p w:rsidR="00F655FB" w:rsidRPr="00841E0E" w:rsidRDefault="00F655FB" w:rsidP="00CA0FA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1E0E">
              <w:rPr>
                <w:rFonts w:ascii="Times New Roman" w:hAnsi="Times New Roman" w:cs="Times New Roman"/>
                <w:sz w:val="16"/>
                <w:szCs w:val="16"/>
              </w:rPr>
              <w:t>в рублях (рублевом эквиваленте)</w:t>
            </w:r>
          </w:p>
        </w:tc>
        <w:tc>
          <w:tcPr>
            <w:tcW w:w="567" w:type="dxa"/>
          </w:tcPr>
          <w:p w:rsidR="00F655FB" w:rsidRPr="00841E0E" w:rsidRDefault="00F655FB" w:rsidP="00CA0FA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1E0E">
              <w:rPr>
                <w:rFonts w:ascii="Times New Roman" w:hAnsi="Times New Roman" w:cs="Times New Roman"/>
                <w:sz w:val="16"/>
                <w:szCs w:val="16"/>
              </w:rPr>
              <w:t>в валюте</w:t>
            </w:r>
          </w:p>
        </w:tc>
        <w:tc>
          <w:tcPr>
            <w:tcW w:w="850" w:type="dxa"/>
          </w:tcPr>
          <w:p w:rsidR="00F655FB" w:rsidRPr="00841E0E" w:rsidRDefault="00F655FB" w:rsidP="00CA0FA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1E0E">
              <w:rPr>
                <w:rFonts w:ascii="Times New Roman" w:hAnsi="Times New Roman" w:cs="Times New Roman"/>
                <w:sz w:val="16"/>
                <w:szCs w:val="16"/>
              </w:rPr>
              <w:t xml:space="preserve">код валюты по </w:t>
            </w:r>
            <w:hyperlink r:id="rId34" w:history="1">
              <w:r w:rsidRPr="00841E0E">
                <w:rPr>
                  <w:rFonts w:ascii="Times New Roman" w:hAnsi="Times New Roman" w:cs="Times New Roman"/>
                  <w:color w:val="0000FF"/>
                  <w:sz w:val="16"/>
                  <w:szCs w:val="16"/>
                </w:rPr>
                <w:t>ОКВ</w:t>
              </w:r>
            </w:hyperlink>
          </w:p>
        </w:tc>
        <w:tc>
          <w:tcPr>
            <w:tcW w:w="851" w:type="dxa"/>
          </w:tcPr>
          <w:p w:rsidR="00F655FB" w:rsidRPr="00841E0E" w:rsidRDefault="00F655FB" w:rsidP="00CA0FA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1E0E">
              <w:rPr>
                <w:rFonts w:ascii="Times New Roman" w:hAnsi="Times New Roman" w:cs="Times New Roman"/>
                <w:sz w:val="16"/>
                <w:szCs w:val="16"/>
              </w:rPr>
              <w:t>в рублях (рублевом эквиваленте)</w:t>
            </w:r>
          </w:p>
        </w:tc>
        <w:tc>
          <w:tcPr>
            <w:tcW w:w="567" w:type="dxa"/>
          </w:tcPr>
          <w:p w:rsidR="00F655FB" w:rsidRPr="00841E0E" w:rsidRDefault="00F655FB" w:rsidP="00CA0FA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1E0E">
              <w:rPr>
                <w:rFonts w:ascii="Times New Roman" w:hAnsi="Times New Roman" w:cs="Times New Roman"/>
                <w:sz w:val="16"/>
                <w:szCs w:val="16"/>
              </w:rPr>
              <w:t>в валюте</w:t>
            </w:r>
          </w:p>
        </w:tc>
        <w:tc>
          <w:tcPr>
            <w:tcW w:w="850" w:type="dxa"/>
            <w:tcBorders>
              <w:right w:val="nil"/>
            </w:tcBorders>
          </w:tcPr>
          <w:p w:rsidR="00F655FB" w:rsidRPr="00841E0E" w:rsidRDefault="00F655FB" w:rsidP="00CA0FA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1E0E">
              <w:rPr>
                <w:rFonts w:ascii="Times New Roman" w:hAnsi="Times New Roman" w:cs="Times New Roman"/>
                <w:sz w:val="16"/>
                <w:szCs w:val="16"/>
              </w:rPr>
              <w:t xml:space="preserve">код валюты по </w:t>
            </w:r>
            <w:hyperlink r:id="rId35" w:history="1">
              <w:r w:rsidRPr="00841E0E">
                <w:rPr>
                  <w:rFonts w:ascii="Times New Roman" w:hAnsi="Times New Roman" w:cs="Times New Roman"/>
                  <w:color w:val="0000FF"/>
                  <w:sz w:val="16"/>
                  <w:szCs w:val="16"/>
                </w:rPr>
                <w:t>ОКВ</w:t>
              </w:r>
            </w:hyperlink>
          </w:p>
        </w:tc>
      </w:tr>
      <w:tr w:rsidR="00F655FB" w:rsidRPr="00526EB7" w:rsidTr="00CA0FA1">
        <w:tc>
          <w:tcPr>
            <w:tcW w:w="488" w:type="dxa"/>
            <w:tcBorders>
              <w:left w:val="nil"/>
            </w:tcBorders>
          </w:tcPr>
          <w:p w:rsidR="00F655FB" w:rsidRPr="00841E0E" w:rsidRDefault="00F655FB" w:rsidP="00CA0FA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1E0E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67" w:type="dxa"/>
          </w:tcPr>
          <w:p w:rsidR="00F655FB" w:rsidRPr="00841E0E" w:rsidRDefault="00F655FB" w:rsidP="00CA0FA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1E0E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425" w:type="dxa"/>
          </w:tcPr>
          <w:p w:rsidR="00F655FB" w:rsidRPr="00841E0E" w:rsidRDefault="00F655FB" w:rsidP="00CA0FA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1E0E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425" w:type="dxa"/>
          </w:tcPr>
          <w:p w:rsidR="00F655FB" w:rsidRPr="00841E0E" w:rsidRDefault="00F655FB" w:rsidP="00CA0FA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1E0E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67" w:type="dxa"/>
          </w:tcPr>
          <w:p w:rsidR="00F655FB" w:rsidRPr="00841E0E" w:rsidRDefault="00F655FB" w:rsidP="00CA0FA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1E0E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567" w:type="dxa"/>
          </w:tcPr>
          <w:p w:rsidR="00F655FB" w:rsidRPr="00841E0E" w:rsidRDefault="00F655FB" w:rsidP="00CA0FA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1E0E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567" w:type="dxa"/>
          </w:tcPr>
          <w:p w:rsidR="00F655FB" w:rsidRPr="00841E0E" w:rsidRDefault="00F655FB" w:rsidP="00CA0FA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1E0E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851" w:type="dxa"/>
          </w:tcPr>
          <w:p w:rsidR="00F655FB" w:rsidRPr="00841E0E" w:rsidRDefault="00F655FB" w:rsidP="00CA0FA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1E0E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567" w:type="dxa"/>
          </w:tcPr>
          <w:p w:rsidR="00F655FB" w:rsidRPr="00841E0E" w:rsidRDefault="00F655FB" w:rsidP="00CA0FA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1E0E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708" w:type="dxa"/>
          </w:tcPr>
          <w:p w:rsidR="00F655FB" w:rsidRPr="00841E0E" w:rsidRDefault="00F655FB" w:rsidP="00CA0FA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1E0E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851" w:type="dxa"/>
          </w:tcPr>
          <w:p w:rsidR="00F655FB" w:rsidRPr="00841E0E" w:rsidRDefault="00F655FB" w:rsidP="00CA0FA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1E0E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567" w:type="dxa"/>
          </w:tcPr>
          <w:p w:rsidR="00F655FB" w:rsidRPr="00841E0E" w:rsidRDefault="00F655FB" w:rsidP="00CA0FA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1E0E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850" w:type="dxa"/>
          </w:tcPr>
          <w:p w:rsidR="00F655FB" w:rsidRPr="00841E0E" w:rsidRDefault="00F655FB" w:rsidP="00CA0FA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1E0E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851" w:type="dxa"/>
          </w:tcPr>
          <w:p w:rsidR="00F655FB" w:rsidRPr="00841E0E" w:rsidRDefault="00F655FB" w:rsidP="00CA0FA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1E0E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567" w:type="dxa"/>
          </w:tcPr>
          <w:p w:rsidR="00F655FB" w:rsidRPr="00841E0E" w:rsidRDefault="00F655FB" w:rsidP="00CA0FA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1E0E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850" w:type="dxa"/>
            <w:tcBorders>
              <w:right w:val="nil"/>
            </w:tcBorders>
          </w:tcPr>
          <w:p w:rsidR="00F655FB" w:rsidRPr="00841E0E" w:rsidRDefault="00F655FB" w:rsidP="00CA0FA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1E0E"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</w:tr>
      <w:tr w:rsidR="00F655FB" w:rsidRPr="00526EB7" w:rsidTr="00CA0FA1">
        <w:tblPrEx>
          <w:tblBorders>
            <w:right w:val="single" w:sz="4" w:space="0" w:color="auto"/>
          </w:tblBorders>
        </w:tblPrEx>
        <w:tc>
          <w:tcPr>
            <w:tcW w:w="488" w:type="dxa"/>
            <w:tcBorders>
              <w:left w:val="nil"/>
            </w:tcBorders>
          </w:tcPr>
          <w:p w:rsidR="00F655FB" w:rsidRPr="00526EB7" w:rsidRDefault="00F655FB" w:rsidP="00CA0FA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</w:tcPr>
          <w:p w:rsidR="00F655FB" w:rsidRPr="00526EB7" w:rsidRDefault="00F655FB" w:rsidP="00CA0FA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5" w:type="dxa"/>
          </w:tcPr>
          <w:p w:rsidR="00F655FB" w:rsidRPr="00526EB7" w:rsidRDefault="00F655FB" w:rsidP="00CA0FA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5" w:type="dxa"/>
          </w:tcPr>
          <w:p w:rsidR="00F655FB" w:rsidRPr="00526EB7" w:rsidRDefault="00F655FB" w:rsidP="00CA0FA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</w:tcPr>
          <w:p w:rsidR="00F655FB" w:rsidRPr="00526EB7" w:rsidRDefault="00F655FB" w:rsidP="00CA0FA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</w:tcPr>
          <w:p w:rsidR="00F655FB" w:rsidRPr="00526EB7" w:rsidRDefault="00F655FB" w:rsidP="00CA0FA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</w:tcPr>
          <w:p w:rsidR="00F655FB" w:rsidRPr="00526EB7" w:rsidRDefault="00F655FB" w:rsidP="00CA0FA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</w:tcPr>
          <w:p w:rsidR="00F655FB" w:rsidRPr="00526EB7" w:rsidRDefault="00F655FB" w:rsidP="00CA0FA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</w:tcPr>
          <w:p w:rsidR="00F655FB" w:rsidRPr="00526EB7" w:rsidRDefault="00F655FB" w:rsidP="00CA0FA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8" w:type="dxa"/>
          </w:tcPr>
          <w:p w:rsidR="00F655FB" w:rsidRPr="00526EB7" w:rsidRDefault="00F655FB" w:rsidP="00CA0FA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</w:tcPr>
          <w:p w:rsidR="00F655FB" w:rsidRPr="00526EB7" w:rsidRDefault="00F655FB" w:rsidP="00CA0FA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</w:tcPr>
          <w:p w:rsidR="00F655FB" w:rsidRPr="00526EB7" w:rsidRDefault="00F655FB" w:rsidP="00CA0FA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</w:tcPr>
          <w:p w:rsidR="00F655FB" w:rsidRPr="00526EB7" w:rsidRDefault="00F655FB" w:rsidP="00CA0FA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</w:tcPr>
          <w:p w:rsidR="00F655FB" w:rsidRPr="00526EB7" w:rsidRDefault="00F655FB" w:rsidP="00CA0FA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</w:tcPr>
          <w:p w:rsidR="00F655FB" w:rsidRPr="00526EB7" w:rsidRDefault="00F655FB" w:rsidP="00CA0FA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</w:tcPr>
          <w:p w:rsidR="00F655FB" w:rsidRPr="00526EB7" w:rsidRDefault="00F655FB" w:rsidP="00CA0FA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F655FB" w:rsidRPr="00526EB7" w:rsidTr="00CA0FA1">
        <w:tblPrEx>
          <w:tblBorders>
            <w:right w:val="single" w:sz="4" w:space="0" w:color="auto"/>
          </w:tblBorders>
        </w:tblPrEx>
        <w:tc>
          <w:tcPr>
            <w:tcW w:w="488" w:type="dxa"/>
            <w:tcBorders>
              <w:left w:val="nil"/>
            </w:tcBorders>
          </w:tcPr>
          <w:p w:rsidR="00F655FB" w:rsidRPr="00526EB7" w:rsidRDefault="00F655FB" w:rsidP="00CA0FA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</w:tcPr>
          <w:p w:rsidR="00F655FB" w:rsidRPr="00526EB7" w:rsidRDefault="00F655FB" w:rsidP="00CA0FA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5" w:type="dxa"/>
          </w:tcPr>
          <w:p w:rsidR="00F655FB" w:rsidRPr="00526EB7" w:rsidRDefault="00F655FB" w:rsidP="00CA0FA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5" w:type="dxa"/>
          </w:tcPr>
          <w:p w:rsidR="00F655FB" w:rsidRPr="00526EB7" w:rsidRDefault="00F655FB" w:rsidP="00CA0FA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</w:tcPr>
          <w:p w:rsidR="00F655FB" w:rsidRPr="00526EB7" w:rsidRDefault="00F655FB" w:rsidP="00CA0FA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</w:tcPr>
          <w:p w:rsidR="00F655FB" w:rsidRPr="00526EB7" w:rsidRDefault="00F655FB" w:rsidP="00CA0FA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</w:tcPr>
          <w:p w:rsidR="00F655FB" w:rsidRPr="00526EB7" w:rsidRDefault="00F655FB" w:rsidP="00CA0FA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</w:tcPr>
          <w:p w:rsidR="00F655FB" w:rsidRPr="00526EB7" w:rsidRDefault="00F655FB" w:rsidP="00CA0FA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</w:tcPr>
          <w:p w:rsidR="00F655FB" w:rsidRPr="00526EB7" w:rsidRDefault="00F655FB" w:rsidP="00CA0FA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8" w:type="dxa"/>
          </w:tcPr>
          <w:p w:rsidR="00F655FB" w:rsidRPr="00526EB7" w:rsidRDefault="00F655FB" w:rsidP="00CA0FA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</w:tcPr>
          <w:p w:rsidR="00F655FB" w:rsidRPr="00526EB7" w:rsidRDefault="00F655FB" w:rsidP="00CA0FA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</w:tcPr>
          <w:p w:rsidR="00F655FB" w:rsidRPr="00526EB7" w:rsidRDefault="00F655FB" w:rsidP="00CA0FA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</w:tcPr>
          <w:p w:rsidR="00F655FB" w:rsidRPr="00526EB7" w:rsidRDefault="00F655FB" w:rsidP="00CA0FA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</w:tcPr>
          <w:p w:rsidR="00F655FB" w:rsidRPr="00526EB7" w:rsidRDefault="00F655FB" w:rsidP="00CA0FA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</w:tcPr>
          <w:p w:rsidR="00F655FB" w:rsidRPr="00526EB7" w:rsidRDefault="00F655FB" w:rsidP="00CA0FA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</w:tcPr>
          <w:p w:rsidR="00F655FB" w:rsidRPr="00526EB7" w:rsidRDefault="00F655FB" w:rsidP="00CA0FA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F655FB" w:rsidRPr="00526EB7" w:rsidTr="00CA0FA1">
        <w:tblPrEx>
          <w:tblBorders>
            <w:right w:val="single" w:sz="4" w:space="0" w:color="auto"/>
          </w:tblBorders>
        </w:tblPrEx>
        <w:tc>
          <w:tcPr>
            <w:tcW w:w="1055" w:type="dxa"/>
            <w:gridSpan w:val="2"/>
            <w:tcBorders>
              <w:left w:val="nil"/>
              <w:bottom w:val="nil"/>
            </w:tcBorders>
          </w:tcPr>
          <w:p w:rsidR="00F655FB" w:rsidRPr="00526EB7" w:rsidRDefault="00F655FB" w:rsidP="00CA0FA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26EB7">
              <w:rPr>
                <w:rFonts w:ascii="Times New Roman" w:hAnsi="Times New Roman" w:cs="Times New Roman"/>
                <w:sz w:val="20"/>
              </w:rPr>
              <w:t>Итого по коду БК</w:t>
            </w:r>
          </w:p>
        </w:tc>
        <w:tc>
          <w:tcPr>
            <w:tcW w:w="425" w:type="dxa"/>
          </w:tcPr>
          <w:p w:rsidR="00F655FB" w:rsidRPr="00526EB7" w:rsidRDefault="00F655FB" w:rsidP="00CA0FA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5" w:type="dxa"/>
          </w:tcPr>
          <w:p w:rsidR="00F655FB" w:rsidRPr="00526EB7" w:rsidRDefault="00F655FB" w:rsidP="00CA0FA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</w:tcPr>
          <w:p w:rsidR="00F655FB" w:rsidRPr="00526EB7" w:rsidRDefault="00F655FB" w:rsidP="00CA0FA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</w:tcPr>
          <w:p w:rsidR="00F655FB" w:rsidRPr="00526EB7" w:rsidRDefault="00F655FB" w:rsidP="00CA0FA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</w:tcPr>
          <w:p w:rsidR="00F655FB" w:rsidRPr="00526EB7" w:rsidRDefault="00F655FB" w:rsidP="00CA0FA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</w:tcPr>
          <w:p w:rsidR="00F655FB" w:rsidRPr="00526EB7" w:rsidRDefault="00F655FB" w:rsidP="00CA0FA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Align w:val="bottom"/>
          </w:tcPr>
          <w:p w:rsidR="00F655FB" w:rsidRPr="00526EB7" w:rsidRDefault="00F655FB" w:rsidP="00CA0F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26EB7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708" w:type="dxa"/>
            <w:vAlign w:val="bottom"/>
          </w:tcPr>
          <w:p w:rsidR="00F655FB" w:rsidRPr="00526EB7" w:rsidRDefault="00F655FB" w:rsidP="00CA0F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26EB7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851" w:type="dxa"/>
            <w:vAlign w:val="bottom"/>
          </w:tcPr>
          <w:p w:rsidR="00F655FB" w:rsidRPr="00526EB7" w:rsidRDefault="00F655FB" w:rsidP="00CA0FA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Align w:val="bottom"/>
          </w:tcPr>
          <w:p w:rsidR="00F655FB" w:rsidRPr="00526EB7" w:rsidRDefault="00F655FB" w:rsidP="00CA0F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26EB7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850" w:type="dxa"/>
            <w:vAlign w:val="bottom"/>
          </w:tcPr>
          <w:p w:rsidR="00F655FB" w:rsidRPr="00526EB7" w:rsidRDefault="00F655FB" w:rsidP="00CA0F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26EB7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851" w:type="dxa"/>
            <w:vAlign w:val="bottom"/>
          </w:tcPr>
          <w:p w:rsidR="00F655FB" w:rsidRPr="00526EB7" w:rsidRDefault="00F655FB" w:rsidP="00CA0FA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Align w:val="bottom"/>
          </w:tcPr>
          <w:p w:rsidR="00F655FB" w:rsidRPr="00526EB7" w:rsidRDefault="00F655FB" w:rsidP="00CA0F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26EB7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850" w:type="dxa"/>
            <w:vAlign w:val="bottom"/>
          </w:tcPr>
          <w:p w:rsidR="00F655FB" w:rsidRPr="00526EB7" w:rsidRDefault="00F655FB" w:rsidP="00CA0F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26EB7">
              <w:rPr>
                <w:rFonts w:ascii="Times New Roman" w:hAnsi="Times New Roman" w:cs="Times New Roman"/>
                <w:sz w:val="20"/>
              </w:rPr>
              <w:t>x</w:t>
            </w:r>
          </w:p>
        </w:tc>
      </w:tr>
      <w:tr w:rsidR="00F655FB" w:rsidRPr="00526EB7" w:rsidTr="00CA0FA1">
        <w:tblPrEx>
          <w:tblBorders>
            <w:right w:val="single" w:sz="4" w:space="0" w:color="auto"/>
          </w:tblBorders>
        </w:tblPrEx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55FB" w:rsidRPr="00526EB7" w:rsidRDefault="00F655FB" w:rsidP="00CA0FA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51" w:type="dxa"/>
            <w:gridSpan w:val="5"/>
            <w:tcBorders>
              <w:left w:val="nil"/>
              <w:bottom w:val="nil"/>
            </w:tcBorders>
          </w:tcPr>
          <w:p w:rsidR="00F655FB" w:rsidRPr="00526EB7" w:rsidRDefault="00F655FB" w:rsidP="00CA0FA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26EB7">
              <w:rPr>
                <w:rFonts w:ascii="Times New Roman" w:hAnsi="Times New Roman" w:cs="Times New Roman"/>
                <w:sz w:val="20"/>
              </w:rPr>
              <w:t>Всего</w:t>
            </w:r>
          </w:p>
        </w:tc>
        <w:tc>
          <w:tcPr>
            <w:tcW w:w="851" w:type="dxa"/>
          </w:tcPr>
          <w:p w:rsidR="00F655FB" w:rsidRPr="00526EB7" w:rsidRDefault="00F655FB" w:rsidP="00CA0FA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Align w:val="bottom"/>
          </w:tcPr>
          <w:p w:rsidR="00F655FB" w:rsidRPr="00526EB7" w:rsidRDefault="00F655FB" w:rsidP="00CA0F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26EB7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708" w:type="dxa"/>
            <w:vAlign w:val="bottom"/>
          </w:tcPr>
          <w:p w:rsidR="00F655FB" w:rsidRPr="00526EB7" w:rsidRDefault="00F655FB" w:rsidP="00CA0F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26EB7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851" w:type="dxa"/>
            <w:vAlign w:val="bottom"/>
          </w:tcPr>
          <w:p w:rsidR="00F655FB" w:rsidRPr="00526EB7" w:rsidRDefault="00F655FB" w:rsidP="00CA0FA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Align w:val="bottom"/>
          </w:tcPr>
          <w:p w:rsidR="00F655FB" w:rsidRPr="00526EB7" w:rsidRDefault="00F655FB" w:rsidP="00CA0F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26EB7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850" w:type="dxa"/>
            <w:vAlign w:val="bottom"/>
          </w:tcPr>
          <w:p w:rsidR="00F655FB" w:rsidRPr="00526EB7" w:rsidRDefault="00F655FB" w:rsidP="00CA0F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26EB7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851" w:type="dxa"/>
            <w:vAlign w:val="bottom"/>
          </w:tcPr>
          <w:p w:rsidR="00F655FB" w:rsidRPr="00526EB7" w:rsidRDefault="00F655FB" w:rsidP="00CA0FA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Align w:val="bottom"/>
          </w:tcPr>
          <w:p w:rsidR="00F655FB" w:rsidRPr="00526EB7" w:rsidRDefault="00F655FB" w:rsidP="00CA0F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26EB7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850" w:type="dxa"/>
            <w:vAlign w:val="bottom"/>
          </w:tcPr>
          <w:p w:rsidR="00F655FB" w:rsidRPr="00526EB7" w:rsidRDefault="00F655FB" w:rsidP="00CA0F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26EB7">
              <w:rPr>
                <w:rFonts w:ascii="Times New Roman" w:hAnsi="Times New Roman" w:cs="Times New Roman"/>
                <w:sz w:val="20"/>
              </w:rPr>
              <w:t>x</w:t>
            </w:r>
          </w:p>
        </w:tc>
      </w:tr>
    </w:tbl>
    <w:p w:rsidR="00F655FB" w:rsidRPr="00526EB7" w:rsidRDefault="00F655FB" w:rsidP="00F655FB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F655FB" w:rsidRPr="00526EB7" w:rsidRDefault="00F655FB" w:rsidP="00F655FB">
      <w:pPr>
        <w:pStyle w:val="ConsPlusNonformat"/>
        <w:jc w:val="both"/>
        <w:rPr>
          <w:rFonts w:ascii="Times New Roman" w:hAnsi="Times New Roman" w:cs="Times New Roman"/>
        </w:rPr>
      </w:pPr>
      <w:r w:rsidRPr="00526EB7">
        <w:rPr>
          <w:rFonts w:ascii="Times New Roman" w:hAnsi="Times New Roman" w:cs="Times New Roman"/>
        </w:rPr>
        <w:t>Руководитель учреждения</w:t>
      </w:r>
    </w:p>
    <w:p w:rsidR="00F655FB" w:rsidRPr="00526EB7" w:rsidRDefault="00F655FB" w:rsidP="00F655FB">
      <w:pPr>
        <w:pStyle w:val="ConsPlusNonformat"/>
        <w:jc w:val="both"/>
        <w:rPr>
          <w:rFonts w:ascii="Times New Roman" w:hAnsi="Times New Roman" w:cs="Times New Roman"/>
        </w:rPr>
      </w:pPr>
      <w:r w:rsidRPr="00526EB7">
        <w:rPr>
          <w:rFonts w:ascii="Times New Roman" w:hAnsi="Times New Roman" w:cs="Times New Roman"/>
        </w:rPr>
        <w:t>(уполномоченное лицо)     _____________ ___________ ___________________</w:t>
      </w:r>
    </w:p>
    <w:p w:rsidR="00F655FB" w:rsidRPr="00526EB7" w:rsidRDefault="00F655FB" w:rsidP="00F655FB">
      <w:pPr>
        <w:pStyle w:val="ConsPlusNonformat"/>
        <w:jc w:val="both"/>
        <w:rPr>
          <w:rFonts w:ascii="Times New Roman" w:hAnsi="Times New Roman" w:cs="Times New Roman"/>
        </w:rPr>
      </w:pPr>
      <w:r w:rsidRPr="00526EB7">
        <w:rPr>
          <w:rFonts w:ascii="Times New Roman" w:hAnsi="Times New Roman" w:cs="Times New Roman"/>
        </w:rPr>
        <w:t xml:space="preserve">                           (должность)   (подпись)  (фамилия, инициалы)</w:t>
      </w:r>
    </w:p>
    <w:p w:rsidR="00F655FB" w:rsidRPr="00526EB7" w:rsidRDefault="00F655FB" w:rsidP="00F655FB">
      <w:pPr>
        <w:pStyle w:val="ConsPlusNonformat"/>
        <w:jc w:val="both"/>
        <w:rPr>
          <w:rFonts w:ascii="Times New Roman" w:hAnsi="Times New Roman" w:cs="Times New Roman"/>
        </w:rPr>
      </w:pPr>
    </w:p>
    <w:p w:rsidR="00F655FB" w:rsidRPr="00526EB7" w:rsidRDefault="00F655FB" w:rsidP="00F655FB">
      <w:pPr>
        <w:pStyle w:val="ConsPlusNonformat"/>
        <w:jc w:val="both"/>
        <w:rPr>
          <w:rFonts w:ascii="Times New Roman" w:hAnsi="Times New Roman" w:cs="Times New Roman"/>
        </w:rPr>
      </w:pPr>
      <w:r w:rsidRPr="00526EB7">
        <w:rPr>
          <w:rFonts w:ascii="Times New Roman" w:hAnsi="Times New Roman" w:cs="Times New Roman"/>
        </w:rPr>
        <w:t>Исполнитель               _____________ ________________________ __________</w:t>
      </w:r>
    </w:p>
    <w:p w:rsidR="00F655FB" w:rsidRPr="00526EB7" w:rsidRDefault="00F655FB" w:rsidP="00F655FB">
      <w:pPr>
        <w:pStyle w:val="ConsPlusNonformat"/>
        <w:jc w:val="both"/>
        <w:rPr>
          <w:rFonts w:ascii="Times New Roman" w:hAnsi="Times New Roman" w:cs="Times New Roman"/>
        </w:rPr>
      </w:pPr>
      <w:r w:rsidRPr="00526EB7">
        <w:rPr>
          <w:rFonts w:ascii="Times New Roman" w:hAnsi="Times New Roman" w:cs="Times New Roman"/>
        </w:rPr>
        <w:t xml:space="preserve">                           (должность)     (фамилия, инициалы)    (телефон)</w:t>
      </w:r>
    </w:p>
    <w:p w:rsidR="00F655FB" w:rsidRPr="00526EB7" w:rsidRDefault="00F655FB" w:rsidP="00F655FB">
      <w:pPr>
        <w:pStyle w:val="ConsPlusNonformat"/>
        <w:jc w:val="both"/>
        <w:rPr>
          <w:rFonts w:ascii="Times New Roman" w:hAnsi="Times New Roman" w:cs="Times New Roman"/>
        </w:rPr>
      </w:pPr>
    </w:p>
    <w:p w:rsidR="00F655FB" w:rsidRPr="00526EB7" w:rsidRDefault="00F655FB" w:rsidP="00F655FB">
      <w:pPr>
        <w:pStyle w:val="ConsPlusNonformat"/>
        <w:jc w:val="both"/>
        <w:rPr>
          <w:rFonts w:ascii="Times New Roman" w:hAnsi="Times New Roman" w:cs="Times New Roman"/>
        </w:rPr>
      </w:pPr>
      <w:r w:rsidRPr="00526EB7">
        <w:rPr>
          <w:rFonts w:ascii="Times New Roman" w:hAnsi="Times New Roman" w:cs="Times New Roman"/>
        </w:rPr>
        <w:t>"__" _________ 20__ г.</w:t>
      </w:r>
    </w:p>
    <w:p w:rsidR="00F655FB" w:rsidRPr="00526EB7" w:rsidRDefault="00F655FB" w:rsidP="00F655FB">
      <w:pPr>
        <w:pStyle w:val="ConsPlusNonformat"/>
        <w:jc w:val="both"/>
        <w:rPr>
          <w:rFonts w:ascii="Times New Roman" w:hAnsi="Times New Roman" w:cs="Times New Roman"/>
        </w:rPr>
      </w:pPr>
    </w:p>
    <w:p w:rsidR="00F655FB" w:rsidRPr="00526EB7" w:rsidRDefault="00F655FB" w:rsidP="00F655FB">
      <w:pPr>
        <w:pStyle w:val="ConsPlusNonformat"/>
        <w:jc w:val="both"/>
        <w:rPr>
          <w:rFonts w:ascii="Times New Roman" w:hAnsi="Times New Roman" w:cs="Times New Roman"/>
        </w:rPr>
      </w:pPr>
      <w:r w:rsidRPr="00526EB7">
        <w:rPr>
          <w:rFonts w:ascii="Times New Roman" w:hAnsi="Times New Roman" w:cs="Times New Roman"/>
        </w:rPr>
        <w:t>СОГЛАСОВАНО</w:t>
      </w:r>
    </w:p>
    <w:p w:rsidR="00F655FB" w:rsidRPr="00526EB7" w:rsidRDefault="00F655FB" w:rsidP="00F655FB">
      <w:pPr>
        <w:pStyle w:val="ConsPlusNonformat"/>
        <w:jc w:val="both"/>
        <w:rPr>
          <w:rFonts w:ascii="Times New Roman" w:hAnsi="Times New Roman" w:cs="Times New Roman"/>
        </w:rPr>
      </w:pPr>
      <w:r w:rsidRPr="00526EB7">
        <w:rPr>
          <w:rFonts w:ascii="Times New Roman" w:hAnsi="Times New Roman" w:cs="Times New Roman"/>
        </w:rPr>
        <w:t>______________________________________________</w:t>
      </w:r>
    </w:p>
    <w:p w:rsidR="00F655FB" w:rsidRPr="00526EB7" w:rsidRDefault="00F655FB" w:rsidP="00F655FB">
      <w:pPr>
        <w:pStyle w:val="ConsPlusNonformat"/>
        <w:jc w:val="both"/>
        <w:rPr>
          <w:rFonts w:ascii="Times New Roman" w:hAnsi="Times New Roman" w:cs="Times New Roman"/>
        </w:rPr>
      </w:pPr>
      <w:r w:rsidRPr="00526EB7">
        <w:rPr>
          <w:rFonts w:ascii="Times New Roman" w:hAnsi="Times New Roman" w:cs="Times New Roman"/>
        </w:rPr>
        <w:t xml:space="preserve">  (наименование должности лица, согласующего изменения</w:t>
      </w:r>
    </w:p>
    <w:p w:rsidR="00F655FB" w:rsidRPr="00526EB7" w:rsidRDefault="00F655FB" w:rsidP="00F655FB">
      <w:pPr>
        <w:pStyle w:val="ConsPlusNonformat"/>
        <w:jc w:val="both"/>
        <w:rPr>
          <w:rFonts w:ascii="Times New Roman" w:hAnsi="Times New Roman" w:cs="Times New Roman"/>
        </w:rPr>
      </w:pPr>
      <w:r w:rsidRPr="00526EB7">
        <w:rPr>
          <w:rFonts w:ascii="Times New Roman" w:hAnsi="Times New Roman" w:cs="Times New Roman"/>
        </w:rPr>
        <w:t xml:space="preserve">              показателей сметы)</w:t>
      </w:r>
    </w:p>
    <w:p w:rsidR="00F655FB" w:rsidRPr="00526EB7" w:rsidRDefault="00F655FB" w:rsidP="00F655FB">
      <w:pPr>
        <w:pStyle w:val="ConsPlusNonformat"/>
        <w:jc w:val="both"/>
        <w:rPr>
          <w:rFonts w:ascii="Times New Roman" w:hAnsi="Times New Roman" w:cs="Times New Roman"/>
        </w:rPr>
      </w:pPr>
      <w:r w:rsidRPr="00526EB7">
        <w:rPr>
          <w:rFonts w:ascii="Times New Roman" w:hAnsi="Times New Roman" w:cs="Times New Roman"/>
        </w:rPr>
        <w:t>______________________________________</w:t>
      </w:r>
    </w:p>
    <w:p w:rsidR="00F655FB" w:rsidRPr="00526EB7" w:rsidRDefault="00F655FB" w:rsidP="00F655FB">
      <w:pPr>
        <w:pStyle w:val="ConsPlusNonformat"/>
        <w:jc w:val="both"/>
        <w:rPr>
          <w:rFonts w:ascii="Times New Roman" w:hAnsi="Times New Roman" w:cs="Times New Roman"/>
        </w:rPr>
      </w:pPr>
      <w:r w:rsidRPr="00526EB7">
        <w:rPr>
          <w:rFonts w:ascii="Times New Roman" w:hAnsi="Times New Roman" w:cs="Times New Roman"/>
        </w:rPr>
        <w:t>(наименование</w:t>
      </w:r>
      <w:r>
        <w:rPr>
          <w:rFonts w:ascii="Times New Roman" w:hAnsi="Times New Roman" w:cs="Times New Roman"/>
        </w:rPr>
        <w:t xml:space="preserve"> главного</w:t>
      </w:r>
      <w:r w:rsidRPr="00526EB7">
        <w:rPr>
          <w:rFonts w:ascii="Times New Roman" w:hAnsi="Times New Roman" w:cs="Times New Roman"/>
        </w:rPr>
        <w:t xml:space="preserve"> распорядителя бюджетных средств,</w:t>
      </w:r>
    </w:p>
    <w:p w:rsidR="00F655FB" w:rsidRPr="00526EB7" w:rsidRDefault="00F655FB" w:rsidP="00F655FB">
      <w:pPr>
        <w:pStyle w:val="ConsPlusNonformat"/>
        <w:jc w:val="both"/>
        <w:rPr>
          <w:rFonts w:ascii="Times New Roman" w:hAnsi="Times New Roman" w:cs="Times New Roman"/>
        </w:rPr>
      </w:pPr>
      <w:r w:rsidRPr="00526EB7">
        <w:rPr>
          <w:rFonts w:ascii="Times New Roman" w:hAnsi="Times New Roman" w:cs="Times New Roman"/>
        </w:rPr>
        <w:lastRenderedPageBreak/>
        <w:t xml:space="preserve">   согласующего изменения показателей сметы)</w:t>
      </w:r>
    </w:p>
    <w:p w:rsidR="00F655FB" w:rsidRPr="00526EB7" w:rsidRDefault="00F655FB" w:rsidP="00F655FB">
      <w:pPr>
        <w:pStyle w:val="ConsPlusNonformat"/>
        <w:jc w:val="both"/>
        <w:rPr>
          <w:rFonts w:ascii="Times New Roman" w:hAnsi="Times New Roman" w:cs="Times New Roman"/>
        </w:rPr>
      </w:pPr>
    </w:p>
    <w:p w:rsidR="00F655FB" w:rsidRPr="00526EB7" w:rsidRDefault="00F655FB" w:rsidP="00F655FB">
      <w:pPr>
        <w:pStyle w:val="ConsPlusNonformat"/>
        <w:jc w:val="both"/>
        <w:rPr>
          <w:rFonts w:ascii="Times New Roman" w:hAnsi="Times New Roman" w:cs="Times New Roman"/>
        </w:rPr>
      </w:pPr>
      <w:r w:rsidRPr="00526EB7">
        <w:rPr>
          <w:rFonts w:ascii="Times New Roman" w:hAnsi="Times New Roman" w:cs="Times New Roman"/>
        </w:rPr>
        <w:t>___________ _______________________</w:t>
      </w:r>
    </w:p>
    <w:p w:rsidR="00F655FB" w:rsidRPr="00526EB7" w:rsidRDefault="00F655FB" w:rsidP="00F655FB">
      <w:pPr>
        <w:pStyle w:val="ConsPlusNonformat"/>
        <w:jc w:val="both"/>
        <w:rPr>
          <w:rFonts w:ascii="Times New Roman" w:hAnsi="Times New Roman" w:cs="Times New Roman"/>
        </w:rPr>
      </w:pPr>
      <w:r w:rsidRPr="00526EB7">
        <w:rPr>
          <w:rFonts w:ascii="Times New Roman" w:hAnsi="Times New Roman" w:cs="Times New Roman"/>
        </w:rPr>
        <w:t xml:space="preserve"> (подпись)   (расшифровка подписи)</w:t>
      </w:r>
    </w:p>
    <w:p w:rsidR="00F655FB" w:rsidRDefault="00F655FB" w:rsidP="00F655FB">
      <w:pPr>
        <w:pStyle w:val="ConsPlusNonformat"/>
        <w:jc w:val="both"/>
        <w:rPr>
          <w:rFonts w:ascii="Times New Roman" w:hAnsi="Times New Roman" w:cs="Times New Roman"/>
        </w:rPr>
      </w:pPr>
      <w:r w:rsidRPr="00526EB7">
        <w:rPr>
          <w:rFonts w:ascii="Times New Roman" w:hAnsi="Times New Roman" w:cs="Times New Roman"/>
        </w:rPr>
        <w:t>"__" ____________ 20__ г.</w:t>
      </w:r>
    </w:p>
    <w:p w:rsidR="009C1670" w:rsidRDefault="009C1670" w:rsidP="00F655FB">
      <w:pPr>
        <w:pStyle w:val="ConsPlusNonformat"/>
        <w:jc w:val="both"/>
        <w:rPr>
          <w:rFonts w:ascii="Times New Roman" w:hAnsi="Times New Roman" w:cs="Times New Roman"/>
        </w:rPr>
      </w:pPr>
    </w:p>
    <w:p w:rsidR="009C1670" w:rsidRDefault="009C1670" w:rsidP="00F655FB">
      <w:pPr>
        <w:pStyle w:val="ConsPlusNonformat"/>
        <w:jc w:val="both"/>
        <w:rPr>
          <w:rFonts w:ascii="Times New Roman" w:hAnsi="Times New Roman" w:cs="Times New Roman"/>
        </w:rPr>
      </w:pPr>
    </w:p>
    <w:p w:rsidR="009C1670" w:rsidRDefault="009C1670" w:rsidP="00F655FB">
      <w:pPr>
        <w:pStyle w:val="ConsPlusNonformat"/>
        <w:jc w:val="both"/>
        <w:rPr>
          <w:rFonts w:ascii="Times New Roman" w:hAnsi="Times New Roman" w:cs="Times New Roman"/>
        </w:rPr>
      </w:pPr>
    </w:p>
    <w:p w:rsidR="009C1670" w:rsidRDefault="009C1670" w:rsidP="00F655FB">
      <w:pPr>
        <w:pStyle w:val="ConsPlusNonformat"/>
        <w:jc w:val="both"/>
        <w:rPr>
          <w:rFonts w:ascii="Times New Roman" w:hAnsi="Times New Roman" w:cs="Times New Roman"/>
        </w:rPr>
      </w:pPr>
    </w:p>
    <w:p w:rsidR="009C1670" w:rsidRDefault="009C1670" w:rsidP="00F655FB">
      <w:pPr>
        <w:pStyle w:val="ConsPlusNonformat"/>
        <w:jc w:val="both"/>
        <w:rPr>
          <w:rFonts w:ascii="Times New Roman" w:hAnsi="Times New Roman" w:cs="Times New Roman"/>
        </w:rPr>
      </w:pPr>
    </w:p>
    <w:p w:rsidR="009C1670" w:rsidRDefault="009C1670" w:rsidP="00F655FB">
      <w:pPr>
        <w:pStyle w:val="ConsPlusNonformat"/>
        <w:jc w:val="both"/>
        <w:rPr>
          <w:rFonts w:ascii="Times New Roman" w:hAnsi="Times New Roman" w:cs="Times New Roman"/>
        </w:rPr>
      </w:pPr>
    </w:p>
    <w:p w:rsidR="009C1670" w:rsidRDefault="009C1670" w:rsidP="00F655FB">
      <w:pPr>
        <w:pStyle w:val="ConsPlusNonformat"/>
        <w:jc w:val="both"/>
        <w:rPr>
          <w:rFonts w:ascii="Times New Roman" w:hAnsi="Times New Roman" w:cs="Times New Roman"/>
        </w:rPr>
      </w:pPr>
    </w:p>
    <w:p w:rsidR="009C1670" w:rsidRDefault="009C1670" w:rsidP="00F655FB">
      <w:pPr>
        <w:pStyle w:val="ConsPlusNonformat"/>
        <w:jc w:val="both"/>
        <w:rPr>
          <w:rFonts w:ascii="Times New Roman" w:hAnsi="Times New Roman" w:cs="Times New Roman"/>
        </w:rPr>
      </w:pPr>
    </w:p>
    <w:p w:rsidR="009C1670" w:rsidRDefault="009C1670" w:rsidP="00F655FB">
      <w:pPr>
        <w:pStyle w:val="ConsPlusNonformat"/>
        <w:jc w:val="both"/>
        <w:rPr>
          <w:rFonts w:ascii="Times New Roman" w:hAnsi="Times New Roman" w:cs="Times New Roman"/>
        </w:rPr>
      </w:pPr>
    </w:p>
    <w:p w:rsidR="009C1670" w:rsidRDefault="009C1670" w:rsidP="00F655FB">
      <w:pPr>
        <w:pStyle w:val="ConsPlusNonformat"/>
        <w:jc w:val="both"/>
        <w:rPr>
          <w:rFonts w:ascii="Times New Roman" w:hAnsi="Times New Roman" w:cs="Times New Roman"/>
        </w:rPr>
      </w:pPr>
    </w:p>
    <w:p w:rsidR="009C1670" w:rsidRDefault="009C1670" w:rsidP="00F655FB">
      <w:pPr>
        <w:pStyle w:val="ConsPlusNonformat"/>
        <w:jc w:val="both"/>
        <w:rPr>
          <w:rFonts w:ascii="Times New Roman" w:hAnsi="Times New Roman" w:cs="Times New Roman"/>
        </w:rPr>
      </w:pPr>
    </w:p>
    <w:p w:rsidR="009C1670" w:rsidRDefault="009C1670" w:rsidP="00F655FB">
      <w:pPr>
        <w:pStyle w:val="ConsPlusNonformat"/>
        <w:jc w:val="both"/>
        <w:rPr>
          <w:rFonts w:ascii="Times New Roman" w:hAnsi="Times New Roman" w:cs="Times New Roman"/>
        </w:rPr>
      </w:pPr>
    </w:p>
    <w:p w:rsidR="009C1670" w:rsidRDefault="009C1670" w:rsidP="00F655FB">
      <w:pPr>
        <w:pStyle w:val="ConsPlusNonformat"/>
        <w:jc w:val="both"/>
        <w:rPr>
          <w:rFonts w:ascii="Times New Roman" w:hAnsi="Times New Roman" w:cs="Times New Roman"/>
        </w:rPr>
      </w:pPr>
    </w:p>
    <w:p w:rsidR="009C1670" w:rsidRDefault="009C1670" w:rsidP="00F655FB">
      <w:pPr>
        <w:pStyle w:val="ConsPlusNonformat"/>
        <w:jc w:val="both"/>
        <w:rPr>
          <w:rFonts w:ascii="Times New Roman" w:hAnsi="Times New Roman" w:cs="Times New Roman"/>
        </w:rPr>
      </w:pPr>
    </w:p>
    <w:p w:rsidR="009C1670" w:rsidRDefault="009C1670" w:rsidP="00F655FB">
      <w:pPr>
        <w:pStyle w:val="ConsPlusNonformat"/>
        <w:jc w:val="both"/>
        <w:rPr>
          <w:rFonts w:ascii="Times New Roman" w:hAnsi="Times New Roman" w:cs="Times New Roman"/>
        </w:rPr>
      </w:pPr>
    </w:p>
    <w:p w:rsidR="009C1670" w:rsidRDefault="009C1670" w:rsidP="00F655FB">
      <w:pPr>
        <w:pStyle w:val="ConsPlusNonformat"/>
        <w:jc w:val="both"/>
        <w:rPr>
          <w:rFonts w:ascii="Times New Roman" w:hAnsi="Times New Roman" w:cs="Times New Roman"/>
        </w:rPr>
      </w:pPr>
    </w:p>
    <w:p w:rsidR="009C1670" w:rsidRDefault="009C1670" w:rsidP="00F655FB">
      <w:pPr>
        <w:pStyle w:val="ConsPlusNonformat"/>
        <w:jc w:val="both"/>
        <w:rPr>
          <w:rFonts w:ascii="Times New Roman" w:hAnsi="Times New Roman" w:cs="Times New Roman"/>
        </w:rPr>
      </w:pPr>
    </w:p>
    <w:p w:rsidR="009C1670" w:rsidRDefault="009C1670" w:rsidP="00F655FB">
      <w:pPr>
        <w:pStyle w:val="ConsPlusNonformat"/>
        <w:jc w:val="both"/>
        <w:rPr>
          <w:rFonts w:ascii="Times New Roman" w:hAnsi="Times New Roman" w:cs="Times New Roman"/>
        </w:rPr>
      </w:pPr>
    </w:p>
    <w:p w:rsidR="009C1670" w:rsidRDefault="009C1670" w:rsidP="00F655FB">
      <w:pPr>
        <w:pStyle w:val="ConsPlusNonformat"/>
        <w:jc w:val="both"/>
        <w:rPr>
          <w:rFonts w:ascii="Times New Roman" w:hAnsi="Times New Roman" w:cs="Times New Roman"/>
        </w:rPr>
      </w:pPr>
    </w:p>
    <w:p w:rsidR="009C1670" w:rsidRDefault="009C1670" w:rsidP="00F655FB">
      <w:pPr>
        <w:pStyle w:val="ConsPlusNonformat"/>
        <w:jc w:val="both"/>
        <w:rPr>
          <w:rFonts w:ascii="Times New Roman" w:hAnsi="Times New Roman" w:cs="Times New Roman"/>
        </w:rPr>
      </w:pPr>
    </w:p>
    <w:p w:rsidR="009C1670" w:rsidRDefault="009C1670" w:rsidP="00F655FB">
      <w:pPr>
        <w:pStyle w:val="ConsPlusNonformat"/>
        <w:jc w:val="both"/>
        <w:rPr>
          <w:rFonts w:ascii="Times New Roman" w:hAnsi="Times New Roman" w:cs="Times New Roman"/>
        </w:rPr>
      </w:pPr>
    </w:p>
    <w:p w:rsidR="009C1670" w:rsidRDefault="009C1670" w:rsidP="00F655FB">
      <w:pPr>
        <w:pStyle w:val="ConsPlusNonformat"/>
        <w:jc w:val="both"/>
        <w:rPr>
          <w:rFonts w:ascii="Times New Roman" w:hAnsi="Times New Roman" w:cs="Times New Roman"/>
        </w:rPr>
      </w:pPr>
    </w:p>
    <w:p w:rsidR="009C1670" w:rsidRDefault="009C1670" w:rsidP="00F655FB">
      <w:pPr>
        <w:pStyle w:val="ConsPlusNonformat"/>
        <w:jc w:val="both"/>
        <w:rPr>
          <w:rFonts w:ascii="Times New Roman" w:hAnsi="Times New Roman" w:cs="Times New Roman"/>
        </w:rPr>
      </w:pPr>
    </w:p>
    <w:p w:rsidR="009C1670" w:rsidRDefault="009C1670" w:rsidP="00F655FB">
      <w:pPr>
        <w:pStyle w:val="ConsPlusNonformat"/>
        <w:jc w:val="both"/>
        <w:rPr>
          <w:rFonts w:ascii="Times New Roman" w:hAnsi="Times New Roman" w:cs="Times New Roman"/>
        </w:rPr>
      </w:pPr>
    </w:p>
    <w:p w:rsidR="009C1670" w:rsidRDefault="009C1670" w:rsidP="00F655FB">
      <w:pPr>
        <w:pStyle w:val="ConsPlusNonformat"/>
        <w:jc w:val="both"/>
        <w:rPr>
          <w:rFonts w:ascii="Times New Roman" w:hAnsi="Times New Roman" w:cs="Times New Roman"/>
        </w:rPr>
      </w:pPr>
    </w:p>
    <w:p w:rsidR="009C1670" w:rsidRDefault="009C1670" w:rsidP="00F655FB">
      <w:pPr>
        <w:pStyle w:val="ConsPlusNonformat"/>
        <w:jc w:val="both"/>
        <w:rPr>
          <w:rFonts w:ascii="Times New Roman" w:hAnsi="Times New Roman" w:cs="Times New Roman"/>
        </w:rPr>
      </w:pPr>
    </w:p>
    <w:p w:rsidR="009C1670" w:rsidRDefault="009C1670" w:rsidP="00F655FB">
      <w:pPr>
        <w:pStyle w:val="ConsPlusNonformat"/>
        <w:jc w:val="both"/>
        <w:rPr>
          <w:rFonts w:ascii="Times New Roman" w:hAnsi="Times New Roman" w:cs="Times New Roman"/>
        </w:rPr>
      </w:pPr>
    </w:p>
    <w:p w:rsidR="009C1670" w:rsidRDefault="009C1670" w:rsidP="00F655FB">
      <w:pPr>
        <w:pStyle w:val="ConsPlusNonformat"/>
        <w:jc w:val="both"/>
        <w:rPr>
          <w:rFonts w:ascii="Times New Roman" w:hAnsi="Times New Roman" w:cs="Times New Roman"/>
        </w:rPr>
      </w:pPr>
    </w:p>
    <w:p w:rsidR="009C1670" w:rsidRDefault="009C1670" w:rsidP="00F655FB">
      <w:pPr>
        <w:pStyle w:val="ConsPlusNonformat"/>
        <w:jc w:val="both"/>
        <w:rPr>
          <w:rFonts w:ascii="Times New Roman" w:hAnsi="Times New Roman" w:cs="Times New Roman"/>
        </w:rPr>
      </w:pPr>
    </w:p>
    <w:p w:rsidR="009C1670" w:rsidRDefault="009C1670" w:rsidP="00F655FB">
      <w:pPr>
        <w:pStyle w:val="ConsPlusNonformat"/>
        <w:jc w:val="both"/>
        <w:rPr>
          <w:rFonts w:ascii="Times New Roman" w:hAnsi="Times New Roman" w:cs="Times New Roman"/>
        </w:rPr>
      </w:pPr>
    </w:p>
    <w:p w:rsidR="009C1670" w:rsidRDefault="009C1670" w:rsidP="00F655FB">
      <w:pPr>
        <w:pStyle w:val="ConsPlusNonformat"/>
        <w:jc w:val="both"/>
        <w:rPr>
          <w:rFonts w:ascii="Times New Roman" w:hAnsi="Times New Roman" w:cs="Times New Roman"/>
        </w:rPr>
      </w:pPr>
    </w:p>
    <w:p w:rsidR="009C1670" w:rsidRDefault="009C1670" w:rsidP="00F655FB">
      <w:pPr>
        <w:pStyle w:val="ConsPlusNonformat"/>
        <w:jc w:val="both"/>
        <w:rPr>
          <w:rFonts w:ascii="Times New Roman" w:hAnsi="Times New Roman" w:cs="Times New Roman"/>
        </w:rPr>
      </w:pPr>
    </w:p>
    <w:p w:rsidR="009C1670" w:rsidRDefault="009C1670" w:rsidP="00F655FB">
      <w:pPr>
        <w:pStyle w:val="ConsPlusNonformat"/>
        <w:jc w:val="both"/>
        <w:rPr>
          <w:rFonts w:ascii="Times New Roman" w:hAnsi="Times New Roman" w:cs="Times New Roman"/>
        </w:rPr>
      </w:pPr>
    </w:p>
    <w:p w:rsidR="009C1670" w:rsidRDefault="009C1670" w:rsidP="00F655FB">
      <w:pPr>
        <w:pStyle w:val="ConsPlusNonformat"/>
        <w:jc w:val="both"/>
        <w:rPr>
          <w:rFonts w:ascii="Times New Roman" w:hAnsi="Times New Roman" w:cs="Times New Roman"/>
        </w:rPr>
      </w:pPr>
    </w:p>
    <w:p w:rsidR="009C1670" w:rsidRDefault="009C1670" w:rsidP="00F655FB">
      <w:pPr>
        <w:pStyle w:val="ConsPlusNonformat"/>
        <w:jc w:val="both"/>
        <w:rPr>
          <w:rFonts w:ascii="Times New Roman" w:hAnsi="Times New Roman" w:cs="Times New Roman"/>
        </w:rPr>
      </w:pPr>
    </w:p>
    <w:p w:rsidR="009C1670" w:rsidRDefault="009C1670" w:rsidP="00F655FB">
      <w:pPr>
        <w:pStyle w:val="ConsPlusNonformat"/>
        <w:jc w:val="both"/>
        <w:rPr>
          <w:rFonts w:ascii="Times New Roman" w:hAnsi="Times New Roman" w:cs="Times New Roman"/>
        </w:rPr>
      </w:pPr>
    </w:p>
    <w:p w:rsidR="009C1670" w:rsidRDefault="009C1670" w:rsidP="00F655FB">
      <w:pPr>
        <w:pStyle w:val="ConsPlusNonformat"/>
        <w:jc w:val="both"/>
        <w:rPr>
          <w:rFonts w:ascii="Times New Roman" w:hAnsi="Times New Roman" w:cs="Times New Roman"/>
        </w:rPr>
      </w:pPr>
    </w:p>
    <w:p w:rsidR="009C1670" w:rsidRDefault="009C1670" w:rsidP="00F655FB">
      <w:pPr>
        <w:pStyle w:val="ConsPlusNonformat"/>
        <w:jc w:val="both"/>
        <w:rPr>
          <w:rFonts w:ascii="Times New Roman" w:hAnsi="Times New Roman" w:cs="Times New Roman"/>
        </w:rPr>
      </w:pPr>
    </w:p>
    <w:p w:rsidR="009C1670" w:rsidRDefault="009C1670" w:rsidP="00F655FB">
      <w:pPr>
        <w:pStyle w:val="ConsPlusNonformat"/>
        <w:jc w:val="both"/>
        <w:rPr>
          <w:rFonts w:ascii="Times New Roman" w:hAnsi="Times New Roman" w:cs="Times New Roman"/>
        </w:rPr>
      </w:pPr>
    </w:p>
    <w:p w:rsidR="009C1670" w:rsidRDefault="009C1670" w:rsidP="00F655FB">
      <w:pPr>
        <w:pStyle w:val="ConsPlusNonformat"/>
        <w:jc w:val="both"/>
        <w:rPr>
          <w:rFonts w:ascii="Times New Roman" w:hAnsi="Times New Roman" w:cs="Times New Roman"/>
        </w:rPr>
      </w:pPr>
    </w:p>
    <w:p w:rsidR="009C1670" w:rsidRDefault="009C1670" w:rsidP="00F655FB">
      <w:pPr>
        <w:pStyle w:val="ConsPlusNonformat"/>
        <w:jc w:val="both"/>
        <w:rPr>
          <w:rFonts w:ascii="Times New Roman" w:hAnsi="Times New Roman" w:cs="Times New Roman"/>
        </w:rPr>
      </w:pPr>
    </w:p>
    <w:p w:rsidR="00D87233" w:rsidRDefault="00D87233" w:rsidP="00F655FB">
      <w:pPr>
        <w:pStyle w:val="ConsPlusNonformat"/>
        <w:jc w:val="both"/>
        <w:rPr>
          <w:rFonts w:ascii="Times New Roman" w:hAnsi="Times New Roman" w:cs="Times New Roman"/>
        </w:rPr>
      </w:pPr>
    </w:p>
    <w:p w:rsidR="00D87233" w:rsidRDefault="00D87233" w:rsidP="00F655FB">
      <w:pPr>
        <w:pStyle w:val="ConsPlusNonformat"/>
        <w:jc w:val="both"/>
        <w:rPr>
          <w:rFonts w:ascii="Times New Roman" w:hAnsi="Times New Roman" w:cs="Times New Roman"/>
        </w:rPr>
      </w:pPr>
    </w:p>
    <w:p w:rsidR="00D87233" w:rsidRDefault="00D87233" w:rsidP="00F655FB">
      <w:pPr>
        <w:pStyle w:val="ConsPlusNonformat"/>
        <w:jc w:val="both"/>
        <w:rPr>
          <w:rFonts w:ascii="Times New Roman" w:hAnsi="Times New Roman" w:cs="Times New Roman"/>
        </w:rPr>
      </w:pPr>
    </w:p>
    <w:p w:rsidR="00D87233" w:rsidRDefault="00D87233" w:rsidP="00F655FB">
      <w:pPr>
        <w:pStyle w:val="ConsPlusNonformat"/>
        <w:jc w:val="both"/>
        <w:rPr>
          <w:rFonts w:ascii="Times New Roman" w:hAnsi="Times New Roman" w:cs="Times New Roman"/>
        </w:rPr>
      </w:pPr>
    </w:p>
    <w:p w:rsidR="00D87233" w:rsidRDefault="00D87233" w:rsidP="00F655FB">
      <w:pPr>
        <w:pStyle w:val="ConsPlusNonformat"/>
        <w:jc w:val="both"/>
        <w:rPr>
          <w:rFonts w:ascii="Times New Roman" w:hAnsi="Times New Roman" w:cs="Times New Roman"/>
        </w:rPr>
      </w:pPr>
    </w:p>
    <w:p w:rsidR="00D87233" w:rsidRDefault="00D87233" w:rsidP="00F655FB">
      <w:pPr>
        <w:pStyle w:val="ConsPlusNonformat"/>
        <w:jc w:val="both"/>
        <w:rPr>
          <w:rFonts w:ascii="Times New Roman" w:hAnsi="Times New Roman" w:cs="Times New Roman"/>
        </w:rPr>
      </w:pPr>
    </w:p>
    <w:p w:rsidR="00D87233" w:rsidRDefault="00D87233" w:rsidP="00F655FB">
      <w:pPr>
        <w:pStyle w:val="ConsPlusNonformat"/>
        <w:jc w:val="both"/>
        <w:rPr>
          <w:rFonts w:ascii="Times New Roman" w:hAnsi="Times New Roman" w:cs="Times New Roman"/>
        </w:rPr>
      </w:pPr>
    </w:p>
    <w:p w:rsidR="009C1670" w:rsidRDefault="009C1670" w:rsidP="00F655FB">
      <w:pPr>
        <w:pStyle w:val="ConsPlusNonformat"/>
        <w:jc w:val="both"/>
        <w:rPr>
          <w:rFonts w:ascii="Times New Roman" w:hAnsi="Times New Roman" w:cs="Times New Roman"/>
        </w:rPr>
      </w:pPr>
    </w:p>
    <w:p w:rsidR="00D87233" w:rsidRDefault="00D87233" w:rsidP="00F655FB">
      <w:pPr>
        <w:pStyle w:val="ConsPlusNonformat"/>
        <w:jc w:val="both"/>
        <w:rPr>
          <w:rFonts w:ascii="Times New Roman" w:hAnsi="Times New Roman" w:cs="Times New Roman"/>
        </w:rPr>
      </w:pPr>
    </w:p>
    <w:p w:rsidR="009C1670" w:rsidRDefault="009C1670" w:rsidP="00F655FB">
      <w:pPr>
        <w:pStyle w:val="ConsPlusNonformat"/>
        <w:jc w:val="both"/>
        <w:rPr>
          <w:rFonts w:ascii="Times New Roman" w:hAnsi="Times New Roman" w:cs="Times New Roman"/>
        </w:rPr>
      </w:pPr>
    </w:p>
    <w:p w:rsidR="0071193B" w:rsidRDefault="0071193B" w:rsidP="00F655FB">
      <w:pPr>
        <w:pStyle w:val="ConsPlusNonformat"/>
        <w:jc w:val="both"/>
        <w:rPr>
          <w:rFonts w:ascii="Times New Roman" w:hAnsi="Times New Roman" w:cs="Times New Roman"/>
        </w:rPr>
      </w:pPr>
    </w:p>
    <w:p w:rsidR="0071193B" w:rsidRDefault="0071193B" w:rsidP="00F655FB">
      <w:pPr>
        <w:pStyle w:val="ConsPlusNonformat"/>
        <w:jc w:val="both"/>
        <w:rPr>
          <w:rFonts w:ascii="Times New Roman" w:hAnsi="Times New Roman" w:cs="Times New Roman"/>
        </w:rPr>
      </w:pPr>
    </w:p>
    <w:p w:rsidR="0071193B" w:rsidRDefault="0071193B" w:rsidP="00F655FB">
      <w:pPr>
        <w:pStyle w:val="ConsPlusNonformat"/>
        <w:jc w:val="both"/>
        <w:rPr>
          <w:rFonts w:ascii="Times New Roman" w:hAnsi="Times New Roman" w:cs="Times New Roman"/>
        </w:rPr>
      </w:pPr>
    </w:p>
    <w:p w:rsidR="0071193B" w:rsidRDefault="0071193B" w:rsidP="00F655FB">
      <w:pPr>
        <w:pStyle w:val="ConsPlusNonformat"/>
        <w:jc w:val="both"/>
        <w:rPr>
          <w:rFonts w:ascii="Times New Roman" w:hAnsi="Times New Roman" w:cs="Times New Roman"/>
        </w:rPr>
      </w:pPr>
    </w:p>
    <w:p w:rsidR="0071193B" w:rsidRDefault="0071193B" w:rsidP="00F655FB">
      <w:pPr>
        <w:pStyle w:val="ConsPlusNonformat"/>
        <w:jc w:val="both"/>
        <w:rPr>
          <w:rFonts w:ascii="Times New Roman" w:hAnsi="Times New Roman" w:cs="Times New Roman"/>
        </w:rPr>
      </w:pPr>
    </w:p>
    <w:p w:rsidR="009C1670" w:rsidRDefault="009C1670" w:rsidP="00F655FB">
      <w:pPr>
        <w:pStyle w:val="ConsPlusNonformat"/>
        <w:jc w:val="both"/>
        <w:rPr>
          <w:rFonts w:ascii="Times New Roman" w:hAnsi="Times New Roman" w:cs="Times New Roman"/>
        </w:rPr>
      </w:pPr>
    </w:p>
    <w:p w:rsidR="009C1670" w:rsidRPr="00526EB7" w:rsidRDefault="009C1670" w:rsidP="00F655FB">
      <w:pPr>
        <w:pStyle w:val="ConsPlusNonformat"/>
        <w:jc w:val="both"/>
        <w:rPr>
          <w:rFonts w:ascii="Times New Roman" w:hAnsi="Times New Roman" w:cs="Times New Roman"/>
        </w:rPr>
      </w:pPr>
    </w:p>
    <w:p w:rsidR="001560ED" w:rsidRPr="009C1670" w:rsidRDefault="001560ED" w:rsidP="009C1670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16"/>
          <w:szCs w:val="16"/>
        </w:rPr>
      </w:pPr>
      <w:r w:rsidRPr="009C1670">
        <w:rPr>
          <w:rFonts w:ascii="Times New Roman" w:hAnsi="Times New Roman" w:cs="Times New Roman"/>
          <w:sz w:val="16"/>
          <w:szCs w:val="16"/>
        </w:rPr>
        <w:lastRenderedPageBreak/>
        <w:t>Приложение № 3</w:t>
      </w:r>
    </w:p>
    <w:p w:rsidR="001560ED" w:rsidRPr="009C1670" w:rsidRDefault="001560ED" w:rsidP="009C167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  <w:r w:rsidRPr="009C1670">
        <w:rPr>
          <w:rFonts w:ascii="Times New Roman" w:hAnsi="Times New Roman" w:cs="Times New Roman"/>
          <w:sz w:val="16"/>
          <w:szCs w:val="16"/>
        </w:rPr>
        <w:t>к Порядку составления,</w:t>
      </w:r>
    </w:p>
    <w:p w:rsidR="001560ED" w:rsidRPr="009C1670" w:rsidRDefault="001560ED" w:rsidP="009C167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  <w:r w:rsidRPr="009C1670">
        <w:rPr>
          <w:rFonts w:ascii="Times New Roman" w:hAnsi="Times New Roman" w:cs="Times New Roman"/>
          <w:sz w:val="16"/>
          <w:szCs w:val="16"/>
        </w:rPr>
        <w:t>утверждения и ведения бюджетных</w:t>
      </w:r>
    </w:p>
    <w:p w:rsidR="001560ED" w:rsidRPr="009C1670" w:rsidRDefault="001560ED" w:rsidP="009C167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  <w:r w:rsidRPr="009C1670">
        <w:rPr>
          <w:rFonts w:ascii="Times New Roman" w:hAnsi="Times New Roman" w:cs="Times New Roman"/>
          <w:sz w:val="16"/>
          <w:szCs w:val="16"/>
        </w:rPr>
        <w:t>смет казенных учреждений</w:t>
      </w:r>
    </w:p>
    <w:p w:rsidR="001560ED" w:rsidRDefault="001560ED" w:rsidP="001560ED">
      <w:pPr>
        <w:tabs>
          <w:tab w:val="left" w:pos="3227"/>
          <w:tab w:val="left" w:pos="3794"/>
          <w:tab w:val="left" w:pos="4361"/>
          <w:tab w:val="left" w:pos="5061"/>
          <w:tab w:val="left" w:pos="6061"/>
          <w:tab w:val="left" w:pos="7851"/>
          <w:tab w:val="left" w:pos="9217"/>
          <w:tab w:val="left" w:pos="9883"/>
        </w:tabs>
        <w:ind w:left="4111"/>
        <w:jc w:val="both"/>
      </w:pPr>
    </w:p>
    <w:tbl>
      <w:tblPr>
        <w:tblW w:w="9828" w:type="dxa"/>
        <w:tblLook w:val="01E0" w:firstRow="1" w:lastRow="1" w:firstColumn="1" w:lastColumn="1" w:noHBand="0" w:noVBand="0"/>
      </w:tblPr>
      <w:tblGrid>
        <w:gridCol w:w="2928"/>
        <w:gridCol w:w="3576"/>
        <w:gridCol w:w="1814"/>
        <w:gridCol w:w="1510"/>
      </w:tblGrid>
      <w:tr w:rsidR="001560ED" w:rsidRPr="00074DF0" w:rsidTr="00CA0FA1">
        <w:tc>
          <w:tcPr>
            <w:tcW w:w="65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60ED" w:rsidRPr="00D65A9D" w:rsidRDefault="001560ED" w:rsidP="00CA0FA1">
            <w:pPr>
              <w:pStyle w:val="ConsPlusNonformat"/>
              <w:widowControl/>
              <w:spacing w:before="100" w:beforeAutospacing="1" w:after="100" w:afterAutospacing="1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5A9D">
              <w:rPr>
                <w:rFonts w:ascii="Times New Roman" w:hAnsi="Times New Roman" w:cs="Times New Roman"/>
                <w:b/>
                <w:sz w:val="24"/>
                <w:szCs w:val="24"/>
              </w:rPr>
              <w:t>ПРОЕКТ БЮДЖЕТНОЙ СМЕТЫ НА 20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1___</w:t>
            </w:r>
            <w:r w:rsidRPr="00D65A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1560ED" w:rsidRPr="00D65A9D" w:rsidRDefault="001560ED" w:rsidP="00CA0FA1">
            <w:pPr>
              <w:pStyle w:val="ConsPlusNonformat"/>
              <w:widowControl/>
              <w:spacing w:before="100" w:beforeAutospacing="1" w:after="100" w:afterAutospacing="1"/>
              <w:jc w:val="righ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65A9D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Форма по </w:t>
            </w:r>
            <w:hyperlink r:id="rId36" w:history="1">
              <w:r w:rsidRPr="00D65A9D">
                <w:rPr>
                  <w:rFonts w:ascii="Times New Roman" w:hAnsi="Times New Roman" w:cs="Times New Roman"/>
                  <w:b/>
                  <w:sz w:val="22"/>
                  <w:szCs w:val="22"/>
                </w:rPr>
                <w:t>ОКУД</w:t>
              </w:r>
            </w:hyperlink>
            <w:r w:rsidRPr="00D65A9D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                               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60ED" w:rsidRPr="00D65A9D" w:rsidRDefault="001560ED" w:rsidP="00CA0FA1">
            <w:pPr>
              <w:pStyle w:val="ConsPlusNonformat"/>
              <w:widowControl/>
              <w:spacing w:before="100" w:beforeAutospacing="1" w:after="100" w:afterAutospacing="1"/>
              <w:jc w:val="both"/>
              <w:rPr>
                <w:b/>
                <w:sz w:val="24"/>
                <w:szCs w:val="24"/>
              </w:rPr>
            </w:pPr>
          </w:p>
        </w:tc>
      </w:tr>
      <w:tr w:rsidR="001560ED" w:rsidRPr="00074DF0" w:rsidTr="00CA0FA1">
        <w:tc>
          <w:tcPr>
            <w:tcW w:w="2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60ED" w:rsidRPr="00D65A9D" w:rsidRDefault="001560ED" w:rsidP="00CA0FA1">
            <w:pPr>
              <w:pStyle w:val="ConsPlusNonformat"/>
              <w:widowControl/>
              <w:spacing w:before="100" w:beforeAutospacing="1" w:after="100" w:afterAutospacing="1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60ED" w:rsidRPr="00D65A9D" w:rsidRDefault="001560ED" w:rsidP="00CA0FA1">
            <w:pPr>
              <w:pStyle w:val="ConsPlusNonformat"/>
              <w:widowControl/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5A9D">
              <w:rPr>
                <w:b/>
                <w:sz w:val="24"/>
                <w:szCs w:val="24"/>
              </w:rPr>
              <w:t xml:space="preserve">  </w:t>
            </w:r>
            <w:r w:rsidRPr="00D65A9D">
              <w:rPr>
                <w:rFonts w:ascii="Times New Roman" w:hAnsi="Times New Roman" w:cs="Times New Roman"/>
                <w:b/>
                <w:sz w:val="24"/>
                <w:szCs w:val="24"/>
              </w:rPr>
              <w:t>от "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</w:t>
            </w:r>
            <w:r w:rsidRPr="00D65A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июня</w:t>
            </w:r>
            <w:r w:rsidRPr="00D65A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1___</w:t>
            </w:r>
            <w:r w:rsidRPr="00D65A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1560ED" w:rsidRPr="00D65A9D" w:rsidRDefault="001560ED" w:rsidP="00CA0FA1">
            <w:pPr>
              <w:pStyle w:val="ConsPlusNonformat"/>
              <w:widowControl/>
              <w:spacing w:before="100" w:beforeAutospacing="1" w:after="100" w:afterAutospacing="1"/>
              <w:jc w:val="righ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65A9D">
              <w:rPr>
                <w:rFonts w:ascii="Times New Roman" w:hAnsi="Times New Roman" w:cs="Times New Roman"/>
                <w:b/>
                <w:sz w:val="22"/>
                <w:szCs w:val="22"/>
              </w:rPr>
              <w:t>Дата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60ED" w:rsidRPr="00836873" w:rsidRDefault="001560ED" w:rsidP="00CA0FA1">
            <w:pPr>
              <w:pStyle w:val="ConsPlusNonformat"/>
              <w:widowControl/>
              <w:spacing w:before="100" w:beforeAutospacing="1" w:after="100" w:afterAutospacing="1"/>
              <w:jc w:val="both"/>
              <w:rPr>
                <w:b/>
                <w:sz w:val="18"/>
                <w:szCs w:val="18"/>
              </w:rPr>
            </w:pPr>
          </w:p>
        </w:tc>
      </w:tr>
      <w:tr w:rsidR="001560ED" w:rsidRPr="00074DF0" w:rsidTr="00CA0FA1">
        <w:tc>
          <w:tcPr>
            <w:tcW w:w="2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60ED" w:rsidRPr="00D65A9D" w:rsidRDefault="001560ED" w:rsidP="00CA0FA1">
            <w:pPr>
              <w:pStyle w:val="ConsPlusNonformat"/>
              <w:widowControl/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60ED" w:rsidRPr="00D65A9D" w:rsidRDefault="001560ED" w:rsidP="00CA0FA1">
            <w:pPr>
              <w:pStyle w:val="ConsPlusNonformat"/>
              <w:widowControl/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1560ED" w:rsidRPr="00D65A9D" w:rsidRDefault="001560ED" w:rsidP="00CA0FA1">
            <w:pPr>
              <w:pStyle w:val="ConsPlusNonformat"/>
              <w:widowControl/>
              <w:spacing w:before="100" w:beforeAutospacing="1" w:after="100" w:afterAutospacing="1"/>
              <w:jc w:val="righ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65A9D">
              <w:rPr>
                <w:rFonts w:ascii="Times New Roman" w:hAnsi="Times New Roman" w:cs="Times New Roman"/>
                <w:b/>
                <w:sz w:val="22"/>
                <w:szCs w:val="22"/>
              </w:rPr>
              <w:t>по ОКПО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60ED" w:rsidRPr="00D65A9D" w:rsidRDefault="001560ED" w:rsidP="00CA0FA1">
            <w:pPr>
              <w:pStyle w:val="ConsPlusNonformat"/>
              <w:widowControl/>
              <w:spacing w:before="100" w:beforeAutospacing="1" w:after="100" w:afterAutospacing="1"/>
              <w:jc w:val="both"/>
              <w:rPr>
                <w:b/>
                <w:sz w:val="24"/>
                <w:szCs w:val="24"/>
              </w:rPr>
            </w:pPr>
          </w:p>
        </w:tc>
      </w:tr>
      <w:tr w:rsidR="001560ED" w:rsidRPr="00074DF0" w:rsidTr="00CA0FA1">
        <w:tc>
          <w:tcPr>
            <w:tcW w:w="2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60ED" w:rsidRPr="00D65A9D" w:rsidRDefault="001560ED" w:rsidP="00CA0FA1">
            <w:pPr>
              <w:pStyle w:val="ConsPlusNonformat"/>
              <w:widowControl/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5A9D">
              <w:rPr>
                <w:rFonts w:ascii="Times New Roman" w:hAnsi="Times New Roman" w:cs="Times New Roman"/>
                <w:b/>
                <w:sz w:val="24"/>
                <w:szCs w:val="24"/>
              </w:rPr>
              <w:t>Получатель</w:t>
            </w:r>
          </w:p>
          <w:p w:rsidR="001560ED" w:rsidRPr="00D65A9D" w:rsidRDefault="001560ED" w:rsidP="00CA0FA1">
            <w:pPr>
              <w:pStyle w:val="ConsPlusNonformat"/>
              <w:widowControl/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5A9D">
              <w:rPr>
                <w:rFonts w:ascii="Times New Roman" w:hAnsi="Times New Roman" w:cs="Times New Roman"/>
                <w:b/>
                <w:sz w:val="24"/>
                <w:szCs w:val="24"/>
              </w:rPr>
              <w:t>бюджетных средств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60ED" w:rsidRPr="00D65A9D" w:rsidRDefault="001560ED" w:rsidP="00CA0FA1">
            <w:pPr>
              <w:pStyle w:val="ConsPlusNonformat"/>
              <w:widowControl/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___________________________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1560ED" w:rsidRPr="00D65A9D" w:rsidRDefault="001560ED" w:rsidP="00CA0FA1">
            <w:pPr>
              <w:pStyle w:val="ConsPlusNonformat"/>
              <w:widowControl/>
              <w:spacing w:before="100" w:beforeAutospacing="1" w:after="100" w:afterAutospacing="1"/>
              <w:jc w:val="righ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65A9D">
              <w:rPr>
                <w:rFonts w:ascii="Times New Roman" w:hAnsi="Times New Roman" w:cs="Times New Roman"/>
                <w:b/>
                <w:sz w:val="22"/>
                <w:szCs w:val="22"/>
              </w:rPr>
              <w:t>По Перечню (Реестру)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60ED" w:rsidRPr="00D65A9D" w:rsidRDefault="001560ED" w:rsidP="00CA0FA1">
            <w:pPr>
              <w:pStyle w:val="ConsPlusNonformat"/>
              <w:widowControl/>
              <w:spacing w:before="100" w:beforeAutospacing="1" w:after="100" w:afterAutospacing="1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824</w:t>
            </w:r>
          </w:p>
        </w:tc>
      </w:tr>
      <w:tr w:rsidR="001560ED" w:rsidRPr="00074DF0" w:rsidTr="00CA0FA1">
        <w:tc>
          <w:tcPr>
            <w:tcW w:w="2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60ED" w:rsidRPr="00D65A9D" w:rsidRDefault="001560ED" w:rsidP="00CA0FA1">
            <w:pPr>
              <w:pStyle w:val="ConsPlusNonformat"/>
              <w:widowControl/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5A9D">
              <w:rPr>
                <w:rFonts w:ascii="Times New Roman" w:hAnsi="Times New Roman" w:cs="Times New Roman"/>
                <w:b/>
                <w:sz w:val="24"/>
                <w:szCs w:val="24"/>
              </w:rPr>
              <w:t>Распорядитель бюджетных средств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60ED" w:rsidRPr="007C48BB" w:rsidRDefault="001560ED" w:rsidP="00CA0FA1">
            <w:pPr>
              <w:pStyle w:val="ConsPlusNonformat"/>
              <w:widowControl/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___________________________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1560ED" w:rsidRPr="00D65A9D" w:rsidRDefault="001560ED" w:rsidP="00CA0FA1">
            <w:pPr>
              <w:pStyle w:val="ConsPlusNonformat"/>
              <w:widowControl/>
              <w:spacing w:before="100" w:beforeAutospacing="1" w:after="100" w:afterAutospacing="1"/>
              <w:jc w:val="righ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65A9D">
              <w:rPr>
                <w:rFonts w:ascii="Times New Roman" w:hAnsi="Times New Roman" w:cs="Times New Roman"/>
                <w:b/>
                <w:sz w:val="22"/>
                <w:szCs w:val="22"/>
              </w:rPr>
              <w:t>По Перечню (Реестру)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60ED" w:rsidRPr="00D65A9D" w:rsidRDefault="001560ED" w:rsidP="00CA0FA1">
            <w:pPr>
              <w:pStyle w:val="ConsPlusNonformat"/>
              <w:widowControl/>
              <w:spacing w:before="100" w:beforeAutospacing="1" w:after="100" w:afterAutospacing="1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824</w:t>
            </w:r>
          </w:p>
        </w:tc>
      </w:tr>
      <w:tr w:rsidR="001560ED" w:rsidRPr="00074DF0" w:rsidTr="00CA0FA1">
        <w:tc>
          <w:tcPr>
            <w:tcW w:w="2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60ED" w:rsidRPr="00D65A9D" w:rsidRDefault="001560ED" w:rsidP="00CA0FA1">
            <w:pPr>
              <w:pStyle w:val="ConsPlusNonformat"/>
              <w:widowControl/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5A9D">
              <w:rPr>
                <w:rFonts w:ascii="Times New Roman" w:hAnsi="Times New Roman" w:cs="Times New Roman"/>
                <w:b/>
                <w:sz w:val="24"/>
                <w:szCs w:val="24"/>
              </w:rPr>
              <w:t>Главный распорядитель бюджетных средств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60ED" w:rsidRPr="007C48BB" w:rsidRDefault="001560ED" w:rsidP="00CA0FA1">
            <w:pPr>
              <w:pStyle w:val="ConsPlusNonformat"/>
              <w:widowControl/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___________________________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1560ED" w:rsidRPr="00D65A9D" w:rsidRDefault="001560ED" w:rsidP="00CA0FA1">
            <w:pPr>
              <w:pStyle w:val="ConsPlusNonformat"/>
              <w:widowControl/>
              <w:spacing w:before="100" w:beforeAutospacing="1" w:after="100" w:afterAutospacing="1"/>
              <w:jc w:val="righ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65A9D">
              <w:rPr>
                <w:rFonts w:ascii="Times New Roman" w:hAnsi="Times New Roman" w:cs="Times New Roman"/>
                <w:b/>
                <w:sz w:val="22"/>
                <w:szCs w:val="22"/>
              </w:rPr>
              <w:t>по БК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60ED" w:rsidRPr="00D65A9D" w:rsidRDefault="001560ED" w:rsidP="00CA0FA1">
            <w:pPr>
              <w:pStyle w:val="ConsPlusNonformat"/>
              <w:widowControl/>
              <w:spacing w:before="100" w:beforeAutospacing="1" w:after="100" w:afterAutospacing="1"/>
              <w:jc w:val="both"/>
              <w:rPr>
                <w:b/>
                <w:sz w:val="24"/>
                <w:szCs w:val="24"/>
              </w:rPr>
            </w:pPr>
          </w:p>
        </w:tc>
      </w:tr>
      <w:tr w:rsidR="001560ED" w:rsidRPr="00074DF0" w:rsidTr="00CA0FA1">
        <w:tc>
          <w:tcPr>
            <w:tcW w:w="2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60ED" w:rsidRPr="00D65A9D" w:rsidRDefault="001560ED" w:rsidP="00CA0FA1">
            <w:pPr>
              <w:pStyle w:val="ConsPlusNonformat"/>
              <w:widowControl/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5A9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бюджета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60ED" w:rsidRPr="00D65A9D" w:rsidRDefault="001560ED" w:rsidP="00CA0FA1">
            <w:pPr>
              <w:pStyle w:val="ConsPlusNonformat"/>
              <w:widowControl/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__________________________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1560ED" w:rsidRPr="00D65A9D" w:rsidRDefault="001560ED" w:rsidP="00CA0FA1">
            <w:pPr>
              <w:pStyle w:val="ConsPlusNonformat"/>
              <w:widowControl/>
              <w:spacing w:before="100" w:beforeAutospacing="1" w:after="100" w:afterAutospacing="1"/>
              <w:jc w:val="righ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65A9D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по </w:t>
            </w:r>
            <w:hyperlink r:id="rId37" w:history="1">
              <w:r w:rsidRPr="00D65A9D">
                <w:rPr>
                  <w:rFonts w:ascii="Times New Roman" w:hAnsi="Times New Roman" w:cs="Times New Roman"/>
                  <w:b/>
                  <w:sz w:val="22"/>
                  <w:szCs w:val="22"/>
                </w:rPr>
                <w:t>ОКАТО</w:t>
              </w:r>
            </w:hyperlink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60ED" w:rsidRPr="00D65A9D" w:rsidRDefault="001560ED" w:rsidP="00CA0FA1">
            <w:pPr>
              <w:pStyle w:val="ConsPlusNonformat"/>
              <w:widowControl/>
              <w:spacing w:before="100" w:beforeAutospacing="1" w:after="100" w:afterAutospacing="1"/>
              <w:jc w:val="both"/>
              <w:rPr>
                <w:b/>
                <w:sz w:val="24"/>
                <w:szCs w:val="24"/>
              </w:rPr>
            </w:pPr>
          </w:p>
        </w:tc>
      </w:tr>
      <w:tr w:rsidR="001560ED" w:rsidRPr="00074DF0" w:rsidTr="00CA0FA1">
        <w:tc>
          <w:tcPr>
            <w:tcW w:w="2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60ED" w:rsidRPr="00D65A9D" w:rsidRDefault="001560ED" w:rsidP="00CA0FA1">
            <w:pPr>
              <w:pStyle w:val="ConsPlusNonformat"/>
              <w:widowControl/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5A9D">
              <w:rPr>
                <w:rFonts w:ascii="Times New Roman" w:hAnsi="Times New Roman" w:cs="Times New Roman"/>
                <w:b/>
                <w:sz w:val="24"/>
                <w:szCs w:val="24"/>
              </w:rPr>
              <w:t>Единица измерения: руб.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60ED" w:rsidRPr="00D65A9D" w:rsidRDefault="001560ED" w:rsidP="00CA0FA1">
            <w:pPr>
              <w:pStyle w:val="ConsPlusNonformat"/>
              <w:widowControl/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5A9D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____________________________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1560ED" w:rsidRPr="00D65A9D" w:rsidRDefault="001560ED" w:rsidP="00CA0FA1">
            <w:pPr>
              <w:pStyle w:val="ConsPlusNonformat"/>
              <w:widowControl/>
              <w:spacing w:before="100" w:beforeAutospacing="1" w:after="100" w:afterAutospacing="1"/>
              <w:jc w:val="righ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65A9D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по </w:t>
            </w:r>
            <w:hyperlink r:id="rId38" w:history="1">
              <w:r w:rsidRPr="00D65A9D">
                <w:rPr>
                  <w:rFonts w:ascii="Times New Roman" w:hAnsi="Times New Roman" w:cs="Times New Roman"/>
                  <w:b/>
                  <w:sz w:val="22"/>
                  <w:szCs w:val="22"/>
                </w:rPr>
                <w:t>ОКЕИ</w:t>
              </w:r>
            </w:hyperlink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60ED" w:rsidRPr="00D65A9D" w:rsidRDefault="001560ED" w:rsidP="00CA0FA1">
            <w:pPr>
              <w:pStyle w:val="ConsPlusNonformat"/>
              <w:widowControl/>
              <w:spacing w:before="100" w:beforeAutospacing="1" w:after="100" w:afterAutospacing="1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383</w:t>
            </w:r>
          </w:p>
        </w:tc>
      </w:tr>
      <w:tr w:rsidR="001560ED" w:rsidRPr="00074DF0" w:rsidTr="00CA0FA1">
        <w:tc>
          <w:tcPr>
            <w:tcW w:w="2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60ED" w:rsidRPr="00D65A9D" w:rsidRDefault="001560ED" w:rsidP="00CA0FA1">
            <w:pPr>
              <w:pStyle w:val="ConsPlusNonformat"/>
              <w:widowControl/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60ED" w:rsidRPr="00D65A9D" w:rsidRDefault="001560ED" w:rsidP="00CA0FA1">
            <w:pPr>
              <w:pStyle w:val="ConsPlusNonformat"/>
              <w:widowControl/>
              <w:pBdr>
                <w:bottom w:val="single" w:sz="12" w:space="1" w:color="auto"/>
              </w:pBd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560ED" w:rsidRPr="00D65A9D" w:rsidRDefault="001560ED" w:rsidP="00CA0FA1">
            <w:pPr>
              <w:pStyle w:val="ConsPlusNonformat"/>
              <w:widowControl/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5A9D">
              <w:rPr>
                <w:rFonts w:ascii="Times New Roman" w:hAnsi="Times New Roman" w:cs="Times New Roman"/>
                <w:b/>
                <w:sz w:val="24"/>
                <w:szCs w:val="24"/>
              </w:rPr>
              <w:t>(наименование иностранной валюты)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1560ED" w:rsidRPr="00D65A9D" w:rsidRDefault="001560ED" w:rsidP="00CA0FA1">
            <w:pPr>
              <w:pStyle w:val="ConsPlusNonformat"/>
              <w:widowControl/>
              <w:spacing w:before="100" w:beforeAutospacing="1" w:after="100" w:afterAutospacing="1"/>
              <w:jc w:val="righ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65A9D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по </w:t>
            </w:r>
            <w:hyperlink r:id="rId39" w:history="1">
              <w:r w:rsidRPr="00D65A9D">
                <w:rPr>
                  <w:rFonts w:ascii="Times New Roman" w:hAnsi="Times New Roman" w:cs="Times New Roman"/>
                  <w:b/>
                  <w:sz w:val="22"/>
                  <w:szCs w:val="22"/>
                </w:rPr>
                <w:t>ОКВ</w:t>
              </w:r>
            </w:hyperlink>
            <w:r w:rsidRPr="00D65A9D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</w:p>
          <w:p w:rsidR="001560ED" w:rsidRPr="00D65A9D" w:rsidRDefault="001560ED" w:rsidP="00CA0FA1">
            <w:pPr>
              <w:pStyle w:val="ConsPlusNonformat"/>
              <w:widowControl/>
              <w:spacing w:before="100" w:beforeAutospacing="1" w:after="100" w:afterAutospacing="1"/>
              <w:jc w:val="right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60ED" w:rsidRPr="00D65A9D" w:rsidRDefault="001560ED" w:rsidP="00CA0FA1">
            <w:pPr>
              <w:pStyle w:val="ConsPlusNonformat"/>
              <w:widowControl/>
              <w:spacing w:before="100" w:beforeAutospacing="1" w:after="100" w:afterAutospacing="1"/>
              <w:jc w:val="both"/>
              <w:rPr>
                <w:b/>
                <w:sz w:val="24"/>
                <w:szCs w:val="24"/>
              </w:rPr>
            </w:pPr>
          </w:p>
        </w:tc>
      </w:tr>
    </w:tbl>
    <w:p w:rsidR="001560ED" w:rsidRDefault="001560ED" w:rsidP="001560ED">
      <w:pPr>
        <w:pStyle w:val="ConsPlusNonformat"/>
        <w:widowControl/>
        <w:jc w:val="both"/>
      </w:pPr>
      <w:r>
        <w:t xml:space="preserve">                                                                                                                    </w:t>
      </w:r>
    </w:p>
    <w:p w:rsidR="001560ED" w:rsidRDefault="001560ED" w:rsidP="001560ED">
      <w:pPr>
        <w:autoSpaceDE w:val="0"/>
        <w:autoSpaceDN w:val="0"/>
        <w:adjustRightInd w:val="0"/>
        <w:jc w:val="both"/>
      </w:pPr>
    </w:p>
    <w:tbl>
      <w:tblPr>
        <w:tblW w:w="10209" w:type="dxa"/>
        <w:tblInd w:w="-78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21"/>
        <w:gridCol w:w="1290"/>
        <w:gridCol w:w="755"/>
        <w:gridCol w:w="945"/>
        <w:gridCol w:w="993"/>
        <w:gridCol w:w="1460"/>
        <w:gridCol w:w="1215"/>
        <w:gridCol w:w="990"/>
        <w:gridCol w:w="1440"/>
      </w:tblGrid>
      <w:tr w:rsidR="001560ED" w:rsidTr="00CA0FA1">
        <w:trPr>
          <w:cantSplit/>
          <w:trHeight w:val="360"/>
        </w:trPr>
        <w:tc>
          <w:tcPr>
            <w:tcW w:w="2411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560ED" w:rsidRDefault="001560ED" w:rsidP="00CA0FA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75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560ED" w:rsidRDefault="001560ED" w:rsidP="00CA0FA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строки</w:t>
            </w:r>
          </w:p>
        </w:tc>
        <w:tc>
          <w:tcPr>
            <w:tcW w:w="560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0ED" w:rsidRDefault="001560ED" w:rsidP="00CA0FA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Код по бюджетной классификации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Российской Федерации</w:t>
            </w:r>
          </w:p>
        </w:tc>
        <w:tc>
          <w:tcPr>
            <w:tcW w:w="14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560ED" w:rsidRDefault="001560ED" w:rsidP="00CA0FA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  <w:p w:rsidR="001560ED" w:rsidRDefault="001560ED" w:rsidP="00CA0FA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рублях</w:t>
            </w:r>
          </w:p>
        </w:tc>
      </w:tr>
      <w:tr w:rsidR="001560ED" w:rsidTr="00CA0FA1">
        <w:trPr>
          <w:cantSplit/>
          <w:trHeight w:val="480"/>
        </w:trPr>
        <w:tc>
          <w:tcPr>
            <w:tcW w:w="2411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0ED" w:rsidRDefault="001560ED" w:rsidP="00CA0FA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0ED" w:rsidRDefault="001560ED" w:rsidP="00CA0FA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0ED" w:rsidRDefault="001560ED" w:rsidP="00CA0FA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раздела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0ED" w:rsidRDefault="001560ED" w:rsidP="00CA0FA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подраз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дела</w:t>
            </w:r>
          </w:p>
        </w:tc>
        <w:tc>
          <w:tcPr>
            <w:tcW w:w="1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0ED" w:rsidRDefault="001560ED" w:rsidP="00CA0FA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целевой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статьи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0ED" w:rsidRDefault="001560ED" w:rsidP="00CA0FA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вида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расходов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0ED" w:rsidRDefault="001560ED" w:rsidP="00CA0FA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КОСГУ</w:t>
            </w:r>
          </w:p>
        </w:tc>
        <w:tc>
          <w:tcPr>
            <w:tcW w:w="144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0ED" w:rsidRDefault="001560ED" w:rsidP="00CA0FA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60ED" w:rsidTr="00CA0FA1">
        <w:trPr>
          <w:cantSplit/>
          <w:trHeight w:val="240"/>
        </w:trPr>
        <w:tc>
          <w:tcPr>
            <w:tcW w:w="24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0ED" w:rsidRDefault="001560ED" w:rsidP="00CA0FA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0ED" w:rsidRDefault="001560ED" w:rsidP="00CA0FA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0ED" w:rsidRDefault="001560ED" w:rsidP="00CA0FA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0ED" w:rsidRDefault="001560ED" w:rsidP="00CA0FA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0ED" w:rsidRDefault="001560ED" w:rsidP="00CA0FA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0ED" w:rsidRDefault="001560ED" w:rsidP="00CA0FA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0ED" w:rsidRDefault="001560ED" w:rsidP="00CA0FA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0ED" w:rsidRDefault="001560ED" w:rsidP="00CA0FA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1560ED" w:rsidTr="00CA0FA1">
        <w:trPr>
          <w:cantSplit/>
          <w:trHeight w:val="240"/>
        </w:trPr>
        <w:tc>
          <w:tcPr>
            <w:tcW w:w="24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0ED" w:rsidRDefault="001560ED" w:rsidP="00CA0FA1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0ED" w:rsidRDefault="001560ED" w:rsidP="00CA0FA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0ED" w:rsidRDefault="001560ED" w:rsidP="00CA0FA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0ED" w:rsidRDefault="001560ED" w:rsidP="00CA0FA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0ED" w:rsidRPr="00BE3E2D" w:rsidRDefault="001560ED" w:rsidP="00CA0FA1">
            <w:pPr>
              <w:rPr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0ED" w:rsidRDefault="001560ED" w:rsidP="00CA0FA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0ED" w:rsidRDefault="001560ED" w:rsidP="00CA0FA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0ED" w:rsidRDefault="001560ED" w:rsidP="00CA0FA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60ED" w:rsidTr="00CA0FA1">
        <w:trPr>
          <w:cantSplit/>
          <w:trHeight w:val="240"/>
        </w:trPr>
        <w:tc>
          <w:tcPr>
            <w:tcW w:w="24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0ED" w:rsidRDefault="001560ED" w:rsidP="00CA0FA1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0ED" w:rsidRDefault="001560ED" w:rsidP="00CA0FA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0ED" w:rsidRDefault="001560ED" w:rsidP="00CA0FA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0ED" w:rsidRDefault="001560ED" w:rsidP="00CA0FA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0ED" w:rsidRDefault="001560ED" w:rsidP="00CA0FA1"/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0ED" w:rsidRDefault="001560ED" w:rsidP="00CA0FA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0ED" w:rsidRDefault="001560ED" w:rsidP="00CA0FA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0ED" w:rsidRDefault="001560ED" w:rsidP="00CA0FA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60ED" w:rsidTr="00CA0FA1">
        <w:trPr>
          <w:cantSplit/>
          <w:trHeight w:val="240"/>
        </w:trPr>
        <w:tc>
          <w:tcPr>
            <w:tcW w:w="24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0ED" w:rsidRDefault="001560ED" w:rsidP="00CA0FA1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0ED" w:rsidRDefault="001560ED" w:rsidP="00CA0FA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0ED" w:rsidRDefault="001560ED" w:rsidP="00CA0FA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0ED" w:rsidRDefault="001560ED" w:rsidP="00CA0FA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0ED" w:rsidRDefault="001560ED" w:rsidP="00CA0FA1"/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0ED" w:rsidRDefault="001560ED" w:rsidP="00CA0FA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0ED" w:rsidRDefault="001560ED" w:rsidP="00CA0FA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0ED" w:rsidRDefault="001560ED" w:rsidP="00CA0FA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60ED" w:rsidTr="00CA0FA1">
        <w:trPr>
          <w:gridBefore w:val="1"/>
          <w:wBefore w:w="1121" w:type="dxa"/>
          <w:cantSplit/>
          <w:trHeight w:val="360"/>
        </w:trPr>
        <w:tc>
          <w:tcPr>
            <w:tcW w:w="2045" w:type="dxa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1560ED" w:rsidRDefault="001560ED" w:rsidP="00CA0FA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Итого по коду БК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(по коду раздела) 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0ED" w:rsidRDefault="001560ED" w:rsidP="00CA0FA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0ED" w:rsidRDefault="001560ED" w:rsidP="00CA0FA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0ED" w:rsidRDefault="001560ED" w:rsidP="00CA0FA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0ED" w:rsidRDefault="001560ED" w:rsidP="00CA0FA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0ED" w:rsidRDefault="001560ED" w:rsidP="00CA0FA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0ED" w:rsidRDefault="001560ED" w:rsidP="00CA0FA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60ED" w:rsidTr="00CA0FA1">
        <w:trPr>
          <w:gridBefore w:val="7"/>
          <w:wBefore w:w="7779" w:type="dxa"/>
          <w:cantSplit/>
          <w:trHeight w:val="240"/>
        </w:trPr>
        <w:tc>
          <w:tcPr>
            <w:tcW w:w="990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1560ED" w:rsidRDefault="001560ED" w:rsidP="00CA0FA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0ED" w:rsidRDefault="001560ED" w:rsidP="00CA0FA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560ED" w:rsidRPr="00BB3D62" w:rsidRDefault="001560ED" w:rsidP="001560ED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BB3D62">
        <w:rPr>
          <w:rFonts w:ascii="Times New Roman" w:hAnsi="Times New Roman" w:cs="Times New Roman"/>
          <w:sz w:val="24"/>
          <w:szCs w:val="24"/>
        </w:rPr>
        <w:t xml:space="preserve">Руководитель                                                  </w:t>
      </w:r>
    </w:p>
    <w:p w:rsidR="001560ED" w:rsidRPr="00BB3D62" w:rsidRDefault="001560ED" w:rsidP="001560ED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BB3D62">
        <w:rPr>
          <w:rFonts w:ascii="Times New Roman" w:hAnsi="Times New Roman" w:cs="Times New Roman"/>
          <w:sz w:val="24"/>
          <w:szCs w:val="24"/>
        </w:rPr>
        <w:t xml:space="preserve">(уполномоченное лицо)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    _________</w:t>
      </w:r>
      <w:r w:rsidRPr="00BB3D6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BB3D62">
        <w:rPr>
          <w:rFonts w:ascii="Times New Roman" w:hAnsi="Times New Roman" w:cs="Times New Roman"/>
          <w:sz w:val="24"/>
          <w:szCs w:val="24"/>
        </w:rPr>
        <w:t xml:space="preserve">_________ 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BB3D62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>_____________</w:t>
      </w:r>
      <w:r w:rsidRPr="00BB3D62">
        <w:rPr>
          <w:rFonts w:ascii="Times New Roman" w:hAnsi="Times New Roman" w:cs="Times New Roman"/>
          <w:sz w:val="24"/>
          <w:szCs w:val="24"/>
        </w:rPr>
        <w:t xml:space="preserve">_   </w:t>
      </w:r>
    </w:p>
    <w:p w:rsidR="001560ED" w:rsidRPr="00BB3D62" w:rsidRDefault="001560ED" w:rsidP="001560ED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BB3D62">
        <w:rPr>
          <w:rFonts w:ascii="Times New Roman" w:hAnsi="Times New Roman" w:cs="Times New Roman"/>
          <w:sz w:val="24"/>
          <w:szCs w:val="24"/>
        </w:rPr>
        <w:t xml:space="preserve">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BB3D62">
        <w:rPr>
          <w:rFonts w:ascii="Times New Roman" w:hAnsi="Times New Roman" w:cs="Times New Roman"/>
          <w:sz w:val="24"/>
          <w:szCs w:val="24"/>
        </w:rPr>
        <w:t xml:space="preserve"> (должность)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BB3D62">
        <w:rPr>
          <w:rFonts w:ascii="Times New Roman" w:hAnsi="Times New Roman" w:cs="Times New Roman"/>
          <w:sz w:val="24"/>
          <w:szCs w:val="24"/>
        </w:rPr>
        <w:t xml:space="preserve"> (подпись) 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BB3D62">
        <w:rPr>
          <w:rFonts w:ascii="Times New Roman" w:hAnsi="Times New Roman" w:cs="Times New Roman"/>
          <w:sz w:val="24"/>
          <w:szCs w:val="24"/>
        </w:rPr>
        <w:t xml:space="preserve">(расшифровка </w:t>
      </w:r>
      <w:r>
        <w:rPr>
          <w:rFonts w:ascii="Times New Roman" w:hAnsi="Times New Roman" w:cs="Times New Roman"/>
          <w:sz w:val="24"/>
          <w:szCs w:val="24"/>
        </w:rPr>
        <w:t>подписи)</w:t>
      </w:r>
    </w:p>
    <w:p w:rsidR="001560ED" w:rsidRPr="00BB3D62" w:rsidRDefault="001560ED" w:rsidP="001560ED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BB3D62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  <w:r w:rsidRPr="00BB3D6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</w:t>
      </w:r>
    </w:p>
    <w:p w:rsidR="001560ED" w:rsidRPr="00BB3D62" w:rsidRDefault="001560ED" w:rsidP="001560ED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BB3D62">
        <w:rPr>
          <w:rFonts w:ascii="Times New Roman" w:hAnsi="Times New Roman" w:cs="Times New Roman"/>
          <w:sz w:val="24"/>
          <w:szCs w:val="24"/>
        </w:rPr>
        <w:t>Руководитель</w:t>
      </w:r>
    </w:p>
    <w:p w:rsidR="001560ED" w:rsidRPr="00BB3D62" w:rsidRDefault="001560ED" w:rsidP="001560ED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BB3D62">
        <w:rPr>
          <w:rFonts w:ascii="Times New Roman" w:hAnsi="Times New Roman" w:cs="Times New Roman"/>
          <w:sz w:val="24"/>
          <w:szCs w:val="24"/>
        </w:rPr>
        <w:t>планово-финансовой</w:t>
      </w:r>
    </w:p>
    <w:p w:rsidR="001560ED" w:rsidRPr="00BB3D62" w:rsidRDefault="001560ED" w:rsidP="001560ED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BB3D62">
        <w:rPr>
          <w:rFonts w:ascii="Times New Roman" w:hAnsi="Times New Roman" w:cs="Times New Roman"/>
          <w:sz w:val="24"/>
          <w:szCs w:val="24"/>
        </w:rPr>
        <w:t xml:space="preserve">службы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 w:rsidRPr="00BB3D62">
        <w:rPr>
          <w:rFonts w:ascii="Times New Roman" w:hAnsi="Times New Roman" w:cs="Times New Roman"/>
          <w:sz w:val="24"/>
          <w:szCs w:val="24"/>
        </w:rPr>
        <w:t xml:space="preserve"> ___________    _______________________</w:t>
      </w:r>
    </w:p>
    <w:p w:rsidR="001560ED" w:rsidRPr="00BB3D62" w:rsidRDefault="001560ED" w:rsidP="001560ED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BB3D62">
        <w:rPr>
          <w:rFonts w:ascii="Times New Roman" w:hAnsi="Times New Roman" w:cs="Times New Roman"/>
          <w:sz w:val="24"/>
          <w:szCs w:val="24"/>
        </w:rPr>
        <w:t xml:space="preserve">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r w:rsidRPr="00BB3D62">
        <w:rPr>
          <w:rFonts w:ascii="Times New Roman" w:hAnsi="Times New Roman" w:cs="Times New Roman"/>
          <w:sz w:val="24"/>
          <w:szCs w:val="24"/>
        </w:rPr>
        <w:t xml:space="preserve"> (подпись)      (расшифровка подписи)</w:t>
      </w:r>
    </w:p>
    <w:p w:rsidR="001560ED" w:rsidRDefault="001560ED" w:rsidP="001560ED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BB3D62">
        <w:rPr>
          <w:rFonts w:ascii="Times New Roman" w:hAnsi="Times New Roman" w:cs="Times New Roman"/>
          <w:sz w:val="24"/>
          <w:szCs w:val="24"/>
        </w:rPr>
        <w:t>Исполнитель   _____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BB3D62">
        <w:rPr>
          <w:rFonts w:ascii="Times New Roman" w:hAnsi="Times New Roman" w:cs="Times New Roman"/>
          <w:sz w:val="24"/>
          <w:szCs w:val="24"/>
        </w:rPr>
        <w:t>____ __</w:t>
      </w:r>
      <w:r>
        <w:rPr>
          <w:rFonts w:ascii="Times New Roman" w:hAnsi="Times New Roman" w:cs="Times New Roman"/>
          <w:sz w:val="24"/>
          <w:szCs w:val="24"/>
        </w:rPr>
        <w:t>_________</w:t>
      </w:r>
      <w:r w:rsidRPr="00BB3D62">
        <w:rPr>
          <w:rFonts w:ascii="Times New Roman" w:hAnsi="Times New Roman" w:cs="Times New Roman"/>
          <w:sz w:val="24"/>
          <w:szCs w:val="24"/>
        </w:rPr>
        <w:t xml:space="preserve">_ </w:t>
      </w:r>
      <w:r>
        <w:rPr>
          <w:rFonts w:ascii="Times New Roman" w:hAnsi="Times New Roman" w:cs="Times New Roman"/>
          <w:sz w:val="24"/>
          <w:szCs w:val="24"/>
        </w:rPr>
        <w:t>__________________</w:t>
      </w:r>
      <w:r w:rsidRPr="00BB3D62">
        <w:rPr>
          <w:rFonts w:ascii="Times New Roman" w:hAnsi="Times New Roman" w:cs="Times New Roman"/>
          <w:sz w:val="24"/>
          <w:szCs w:val="24"/>
        </w:rPr>
        <w:t xml:space="preserve">_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BB3D62">
        <w:rPr>
          <w:rFonts w:ascii="Times New Roman" w:hAnsi="Times New Roman" w:cs="Times New Roman"/>
          <w:sz w:val="24"/>
          <w:szCs w:val="24"/>
        </w:rPr>
        <w:t xml:space="preserve">  (должность) (подпись) (расшифровка подписи)  телефон</w:t>
      </w:r>
    </w:p>
    <w:p w:rsidR="001560ED" w:rsidRPr="00BB3D62" w:rsidRDefault="001560ED" w:rsidP="001560ED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1560ED" w:rsidRDefault="001560ED" w:rsidP="001560ED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BB3D62">
        <w:rPr>
          <w:rFonts w:ascii="Times New Roman" w:hAnsi="Times New Roman" w:cs="Times New Roman"/>
          <w:sz w:val="24"/>
          <w:szCs w:val="24"/>
        </w:rPr>
        <w:t>"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BB3D62">
        <w:rPr>
          <w:rFonts w:ascii="Times New Roman" w:hAnsi="Times New Roman" w:cs="Times New Roman"/>
          <w:sz w:val="24"/>
          <w:szCs w:val="24"/>
        </w:rPr>
        <w:t xml:space="preserve">" </w:t>
      </w:r>
      <w:r>
        <w:rPr>
          <w:rFonts w:ascii="Times New Roman" w:hAnsi="Times New Roman" w:cs="Times New Roman"/>
          <w:sz w:val="24"/>
          <w:szCs w:val="24"/>
        </w:rPr>
        <w:t>июня</w:t>
      </w:r>
      <w:r w:rsidRPr="00BB3D62">
        <w:rPr>
          <w:rFonts w:ascii="Times New Roman" w:hAnsi="Times New Roman" w:cs="Times New Roman"/>
          <w:sz w:val="24"/>
          <w:szCs w:val="24"/>
        </w:rPr>
        <w:t xml:space="preserve"> 20</w:t>
      </w:r>
      <w:r>
        <w:rPr>
          <w:rFonts w:ascii="Times New Roman" w:hAnsi="Times New Roman" w:cs="Times New Roman"/>
          <w:sz w:val="24"/>
          <w:szCs w:val="24"/>
        </w:rPr>
        <w:t>1____</w:t>
      </w:r>
      <w:r w:rsidRPr="00BB3D62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D87233" w:rsidRDefault="00D87233" w:rsidP="001560ED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F0490C" w:rsidRDefault="00F0490C" w:rsidP="009C1670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1193B" w:rsidRPr="009C1670" w:rsidRDefault="0071193B" w:rsidP="009C1670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sectPr w:rsidR="0071193B" w:rsidRPr="009C1670" w:rsidSect="00FF3054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47C0B"/>
    <w:multiLevelType w:val="hybridMultilevel"/>
    <w:tmpl w:val="15F22240"/>
    <w:lvl w:ilvl="0" w:tplc="0BD0A0E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4A9B545B"/>
    <w:multiLevelType w:val="hybridMultilevel"/>
    <w:tmpl w:val="12FA7618"/>
    <w:lvl w:ilvl="0" w:tplc="0C265220">
      <w:start w:val="1"/>
      <w:numFmt w:val="decimal"/>
      <w:lvlText w:val="%1."/>
      <w:lvlJc w:val="left"/>
      <w:pPr>
        <w:ind w:left="38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545" w:hanging="360"/>
      </w:pPr>
    </w:lvl>
    <w:lvl w:ilvl="2" w:tplc="0419001B" w:tentative="1">
      <w:start w:val="1"/>
      <w:numFmt w:val="lowerRoman"/>
      <w:lvlText w:val="%3."/>
      <w:lvlJc w:val="right"/>
      <w:pPr>
        <w:ind w:left="5265" w:hanging="180"/>
      </w:pPr>
    </w:lvl>
    <w:lvl w:ilvl="3" w:tplc="0419000F" w:tentative="1">
      <w:start w:val="1"/>
      <w:numFmt w:val="decimal"/>
      <w:lvlText w:val="%4."/>
      <w:lvlJc w:val="left"/>
      <w:pPr>
        <w:ind w:left="5985" w:hanging="360"/>
      </w:pPr>
    </w:lvl>
    <w:lvl w:ilvl="4" w:tplc="04190019" w:tentative="1">
      <w:start w:val="1"/>
      <w:numFmt w:val="lowerLetter"/>
      <w:lvlText w:val="%5."/>
      <w:lvlJc w:val="left"/>
      <w:pPr>
        <w:ind w:left="6705" w:hanging="360"/>
      </w:pPr>
    </w:lvl>
    <w:lvl w:ilvl="5" w:tplc="0419001B" w:tentative="1">
      <w:start w:val="1"/>
      <w:numFmt w:val="lowerRoman"/>
      <w:lvlText w:val="%6."/>
      <w:lvlJc w:val="right"/>
      <w:pPr>
        <w:ind w:left="7425" w:hanging="180"/>
      </w:pPr>
    </w:lvl>
    <w:lvl w:ilvl="6" w:tplc="0419000F" w:tentative="1">
      <w:start w:val="1"/>
      <w:numFmt w:val="decimal"/>
      <w:lvlText w:val="%7."/>
      <w:lvlJc w:val="left"/>
      <w:pPr>
        <w:ind w:left="8145" w:hanging="360"/>
      </w:pPr>
    </w:lvl>
    <w:lvl w:ilvl="7" w:tplc="04190019" w:tentative="1">
      <w:start w:val="1"/>
      <w:numFmt w:val="lowerLetter"/>
      <w:lvlText w:val="%8."/>
      <w:lvlJc w:val="left"/>
      <w:pPr>
        <w:ind w:left="8865" w:hanging="360"/>
      </w:pPr>
    </w:lvl>
    <w:lvl w:ilvl="8" w:tplc="0419001B" w:tentative="1">
      <w:start w:val="1"/>
      <w:numFmt w:val="lowerRoman"/>
      <w:lvlText w:val="%9."/>
      <w:lvlJc w:val="right"/>
      <w:pPr>
        <w:ind w:left="958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51BF"/>
    <w:rsid w:val="00077CE1"/>
    <w:rsid w:val="000A6F3A"/>
    <w:rsid w:val="001560ED"/>
    <w:rsid w:val="001A4A28"/>
    <w:rsid w:val="001E4C71"/>
    <w:rsid w:val="002D0C38"/>
    <w:rsid w:val="00496E6D"/>
    <w:rsid w:val="005751BF"/>
    <w:rsid w:val="005E3ED0"/>
    <w:rsid w:val="0071193B"/>
    <w:rsid w:val="00734292"/>
    <w:rsid w:val="007B671A"/>
    <w:rsid w:val="0085779B"/>
    <w:rsid w:val="008C430D"/>
    <w:rsid w:val="008E168A"/>
    <w:rsid w:val="00905F4D"/>
    <w:rsid w:val="00956AC1"/>
    <w:rsid w:val="00962933"/>
    <w:rsid w:val="009C1670"/>
    <w:rsid w:val="00A50A8B"/>
    <w:rsid w:val="00A6718C"/>
    <w:rsid w:val="00B61424"/>
    <w:rsid w:val="00B87C7D"/>
    <w:rsid w:val="00C46109"/>
    <w:rsid w:val="00CA0FA1"/>
    <w:rsid w:val="00CD3C65"/>
    <w:rsid w:val="00D66C80"/>
    <w:rsid w:val="00D87233"/>
    <w:rsid w:val="00EB2155"/>
    <w:rsid w:val="00EB5176"/>
    <w:rsid w:val="00EF49E7"/>
    <w:rsid w:val="00F0490C"/>
    <w:rsid w:val="00F6220B"/>
    <w:rsid w:val="00F655FB"/>
    <w:rsid w:val="00FF3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9F5B76"/>
  <w15:docId w15:val="{FA90CF8A-B475-423B-9A85-5F232695FA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7C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05F4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05F4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560E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1560E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71193B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9629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62933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EB517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9B1F67BC63BED59B7DF3A962962B6F2E9ED20623AE51B909BC1CF5EA3565BF50A5819CCDD6BC79DF3689F306F37BQ6I" TargetMode="External"/><Relationship Id="rId18" Type="http://schemas.openxmlformats.org/officeDocument/2006/relationships/hyperlink" Target="consultantplus://offline/ref=9B1F67BC63BED59B7DF3A962962B6F2E9CD70C28AC53B909BC1CF5EA3565BF50A5819CCDD6BC79DF3689F306F37BQ6I" TargetMode="External"/><Relationship Id="rId26" Type="http://schemas.openxmlformats.org/officeDocument/2006/relationships/hyperlink" Target="consultantplus://offline/ref=9B1F67BC63BED59B7DF3A962962B6F2E9CD60B2CAA59B909BC1CF5EA3565BF50B781C4C1D4BD6EDF329CA557B6EB3E08D525A73F341A97FF7CQ6I" TargetMode="External"/><Relationship Id="rId39" Type="http://schemas.openxmlformats.org/officeDocument/2006/relationships/hyperlink" Target="consultantplus://offline/main?base=LAW;n=112377;fld=134" TargetMode="External"/><Relationship Id="rId21" Type="http://schemas.openxmlformats.org/officeDocument/2006/relationships/hyperlink" Target="consultantplus://offline/ref=9B1F67BC63BED59B7DF3A962962B6F2E9CD70C28AC53B909BC1CF5EA3565BF50A5819CCDD6BC79DF3689F306F37BQ6I" TargetMode="External"/><Relationship Id="rId34" Type="http://schemas.openxmlformats.org/officeDocument/2006/relationships/hyperlink" Target="consultantplus://offline/ref=9B1F67BC63BED59B7DF3A962962B6F2E9CD70C28AC53B909BC1CF5EA3565BF50A5819CCDD6BC79DF3689F306F37BQ6I" TargetMode="External"/><Relationship Id="rId7" Type="http://schemas.openxmlformats.org/officeDocument/2006/relationships/hyperlink" Target="https://pandia.ru/text/category/finansovij_god/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9B1F67BC63BED59B7DF3A962962B6F2E9CD70C28AC53B909BC1CF5EA3565BF50A5819CCDD6BC79DF3689F306F37BQ6I" TargetMode="External"/><Relationship Id="rId20" Type="http://schemas.openxmlformats.org/officeDocument/2006/relationships/hyperlink" Target="consultantplus://offline/ref=9B1F67BC63BED59B7DF3A962962B6F2E9CD70C28AC53B909BC1CF5EA3565BF50A5819CCDD6BC79DF3689F306F37BQ6I" TargetMode="External"/><Relationship Id="rId29" Type="http://schemas.openxmlformats.org/officeDocument/2006/relationships/hyperlink" Target="consultantplus://offline/ref=9B1F67BC63BED59B7DF3A962962B6F2E9CD70C28AC53B909BC1CF5EA3565BF50A5819CCDD6BC79DF3689F306F37BQ6I" TargetMode="External"/><Relationship Id="rId4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pandia.ru/text/category/ispolnenie_byudzheta/" TargetMode="External"/><Relationship Id="rId11" Type="http://schemas.openxmlformats.org/officeDocument/2006/relationships/hyperlink" Target="https://pandia.ru/text/category/transfert/" TargetMode="External"/><Relationship Id="rId24" Type="http://schemas.openxmlformats.org/officeDocument/2006/relationships/hyperlink" Target="consultantplus://offline/ref=9B1F67BC63BED59B7DF3A962962B6F2E9CD60929A959B909BC1CF5EA3565BF50A5819CCDD6BC79DF3689F306F37BQ6I" TargetMode="External"/><Relationship Id="rId32" Type="http://schemas.openxmlformats.org/officeDocument/2006/relationships/hyperlink" Target="consultantplus://offline/ref=9B1F67BC63BED59B7DF3A962962B6F2E9CD70C28AC53B909BC1CF5EA3565BF50A5819CCDD6BC79DF3689F306F37BQ6I" TargetMode="External"/><Relationship Id="rId37" Type="http://schemas.openxmlformats.org/officeDocument/2006/relationships/hyperlink" Target="consultantplus://offline/main?base=LAW;n=112382;fld=134" TargetMode="External"/><Relationship Id="rId40" Type="http://schemas.openxmlformats.org/officeDocument/2006/relationships/fontTable" Target="fontTable.xml"/><Relationship Id="rId5" Type="http://schemas.openxmlformats.org/officeDocument/2006/relationships/hyperlink" Target="https://pandia.ru/text/category/byudzhetnie_obyazatelmzstva/" TargetMode="External"/><Relationship Id="rId15" Type="http://schemas.openxmlformats.org/officeDocument/2006/relationships/hyperlink" Target="consultantplus://offline/ref=9B1F67BC63BED59B7DF3A962962B6F2E9CD70C28AC53B909BC1CF5EA3565BF50A5819CCDD6BC79DF3689F306F37BQ6I" TargetMode="External"/><Relationship Id="rId23" Type="http://schemas.openxmlformats.org/officeDocument/2006/relationships/hyperlink" Target="consultantplus://offline/ref=9B1F67BC63BED59B7DF3A962962B6F2E9CD70C28AC53B909BC1CF5EA3565BF50A5819CCDD6BC79DF3689F306F37BQ6I" TargetMode="External"/><Relationship Id="rId28" Type="http://schemas.openxmlformats.org/officeDocument/2006/relationships/hyperlink" Target="consultantplus://offline/ref=9B1F67BC63BED59B7DF3A962962B6F2E9CD70C28AC53B909BC1CF5EA3565BF50A5819CCDD6BC79DF3689F306F37BQ6I" TargetMode="External"/><Relationship Id="rId36" Type="http://schemas.openxmlformats.org/officeDocument/2006/relationships/hyperlink" Target="consultantplus://offline/main?base=LAW;n=112530;fld=134" TargetMode="External"/><Relationship Id="rId10" Type="http://schemas.openxmlformats.org/officeDocument/2006/relationships/hyperlink" Target="https://pandia.ru/text/category/subventciya/" TargetMode="External"/><Relationship Id="rId19" Type="http://schemas.openxmlformats.org/officeDocument/2006/relationships/hyperlink" Target="consultantplus://offline/ref=9B1F67BC63BED59B7DF3A962962B6F2E9CD70C28AC53B909BC1CF5EA3565BF50A5819CCDD6BC79DF3689F306F37BQ6I" TargetMode="External"/><Relationship Id="rId31" Type="http://schemas.openxmlformats.org/officeDocument/2006/relationships/hyperlink" Target="consultantplus://offline/ref=9B1F67BC63BED59B7DF3A962962B6F2E9CD70C28AC53B909BC1CF5EA3565BF50A5819CCDD6BC79DF3689F306F37BQ6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pandia.ru/text/category/yuridicheskoe_litco/" TargetMode="External"/><Relationship Id="rId14" Type="http://schemas.openxmlformats.org/officeDocument/2006/relationships/hyperlink" Target="consultantplus://offline/ref=9B1F67BC63BED59B7DF3A962962B6F2E9CD60B2CAA59B909BC1CF5EA3565BF50B781C4C1D4BD6EDF329CA557B6EB3E08D525A73F341A97FF7CQ6I" TargetMode="External"/><Relationship Id="rId22" Type="http://schemas.openxmlformats.org/officeDocument/2006/relationships/hyperlink" Target="consultantplus://offline/ref=9B1F67BC63BED59B7DF3A962962B6F2E9CD70C28AC53B909BC1CF5EA3565BF50A5819CCDD6BC79DF3689F306F37BQ6I" TargetMode="External"/><Relationship Id="rId27" Type="http://schemas.openxmlformats.org/officeDocument/2006/relationships/hyperlink" Target="consultantplus://offline/ref=9B1F67BC63BED59B7DF3A962962B6F2E9CD70C28AC53B909BC1CF5EA3565BF50A5819CCDD6BC79DF3689F306F37BQ6I" TargetMode="External"/><Relationship Id="rId30" Type="http://schemas.openxmlformats.org/officeDocument/2006/relationships/hyperlink" Target="consultantplus://offline/ref=9B1F67BC63BED59B7DF3A962962B6F2E9CD70C28AC53B909BC1CF5EA3565BF50A5819CCDD6BC79DF3689F306F37BQ6I" TargetMode="External"/><Relationship Id="rId35" Type="http://schemas.openxmlformats.org/officeDocument/2006/relationships/hyperlink" Target="consultantplus://offline/ref=9B1F67BC63BED59B7DF3A962962B6F2E9CD70C28AC53B909BC1CF5EA3565BF50A5819CCDD6BC79DF3689F306F37BQ6I" TargetMode="External"/><Relationship Id="rId8" Type="http://schemas.openxmlformats.org/officeDocument/2006/relationships/hyperlink" Target="https://pandia.ru/text/category/byudzhetnie_investitcii/" TargetMode="External"/><Relationship Id="rId3" Type="http://schemas.openxmlformats.org/officeDocument/2006/relationships/settings" Target="settings.xml"/><Relationship Id="rId12" Type="http://schemas.openxmlformats.org/officeDocument/2006/relationships/hyperlink" Target="consultantplus://offline/ref=9B1F67BC63BED59B7DF3A962962B6F2E9CD60929A959B909BC1CF5EA3565BF50A5819CCDD6BC79DF3689F306F37BQ6I" TargetMode="External"/><Relationship Id="rId17" Type="http://schemas.openxmlformats.org/officeDocument/2006/relationships/hyperlink" Target="consultantplus://offline/ref=9B1F67BC63BED59B7DF3A962962B6F2E9CD70C28AC53B909BC1CF5EA3565BF50A5819CCDD6BC79DF3689F306F37BQ6I" TargetMode="External"/><Relationship Id="rId25" Type="http://schemas.openxmlformats.org/officeDocument/2006/relationships/hyperlink" Target="consultantplus://offline/ref=9B1F67BC63BED59B7DF3A962962B6F2E9ED20623AE51B909BC1CF5EA3565BF50A5819CCDD6BC79DF3689F306F37BQ6I" TargetMode="External"/><Relationship Id="rId33" Type="http://schemas.openxmlformats.org/officeDocument/2006/relationships/hyperlink" Target="consultantplus://offline/ref=9B1F67BC63BED59B7DF3A962962B6F2E9CD70C28AC53B909BC1CF5EA3565BF50A5819CCDD6BC79DF3689F306F37BQ6I" TargetMode="External"/><Relationship Id="rId38" Type="http://schemas.openxmlformats.org/officeDocument/2006/relationships/hyperlink" Target="consultantplus://offline/main?base=LAW;n=53610;fld=134;dst=10028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12</Pages>
  <Words>3295</Words>
  <Characters>18784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gmihaylova</dc:creator>
  <cp:lastModifiedBy>user</cp:lastModifiedBy>
  <cp:revision>2</cp:revision>
  <cp:lastPrinted>2021-12-23T06:17:00Z</cp:lastPrinted>
  <dcterms:created xsi:type="dcterms:W3CDTF">2022-03-31T13:15:00Z</dcterms:created>
  <dcterms:modified xsi:type="dcterms:W3CDTF">2022-03-31T13:15:00Z</dcterms:modified>
</cp:coreProperties>
</file>